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925CE" w14:textId="053C87CB" w:rsidR="003624B4" w:rsidRPr="001A4EBD" w:rsidRDefault="003624B4">
      <w:pPr>
        <w:rPr>
          <w:rFonts w:ascii="Arial" w:hAnsi="Arial" w:cs="Arial"/>
          <w:b/>
          <w:bCs/>
          <w:color w:val="202124"/>
          <w:sz w:val="24"/>
          <w:szCs w:val="24"/>
          <w:u w:val="single"/>
          <w:shd w:val="clear" w:color="auto" w:fill="FFFFFF"/>
        </w:rPr>
      </w:pPr>
      <w:r w:rsidRPr="001A4EBD">
        <w:rPr>
          <w:rFonts w:ascii="Arial" w:hAnsi="Arial" w:cs="Arial"/>
          <w:b/>
          <w:bCs/>
          <w:color w:val="202124"/>
          <w:sz w:val="24"/>
          <w:szCs w:val="24"/>
          <w:shd w:val="clear" w:color="auto" w:fill="FFFFFF"/>
        </w:rPr>
        <w:tab/>
      </w:r>
      <w:r w:rsidRPr="001A4EBD">
        <w:rPr>
          <w:rFonts w:ascii="Arial" w:hAnsi="Arial" w:cs="Arial"/>
          <w:b/>
          <w:bCs/>
          <w:color w:val="202124"/>
          <w:sz w:val="24"/>
          <w:szCs w:val="24"/>
          <w:shd w:val="clear" w:color="auto" w:fill="FFFFFF"/>
        </w:rPr>
        <w:tab/>
      </w:r>
      <w:r w:rsidRPr="001A4EBD">
        <w:rPr>
          <w:rFonts w:ascii="Arial" w:hAnsi="Arial" w:cs="Arial"/>
          <w:b/>
          <w:bCs/>
          <w:color w:val="202124"/>
          <w:sz w:val="24"/>
          <w:szCs w:val="24"/>
          <w:shd w:val="clear" w:color="auto" w:fill="FFFFFF"/>
        </w:rPr>
        <w:tab/>
      </w:r>
      <w:r w:rsidRPr="001A4EBD">
        <w:rPr>
          <w:rFonts w:ascii="Arial" w:hAnsi="Arial" w:cs="Arial"/>
          <w:b/>
          <w:bCs/>
          <w:color w:val="202124"/>
          <w:sz w:val="24"/>
          <w:szCs w:val="24"/>
          <w:shd w:val="clear" w:color="auto" w:fill="FFFFFF"/>
        </w:rPr>
        <w:tab/>
      </w:r>
      <w:r w:rsidRPr="001A4EBD">
        <w:rPr>
          <w:rFonts w:ascii="Arial" w:hAnsi="Arial" w:cs="Arial"/>
          <w:b/>
          <w:bCs/>
          <w:color w:val="202124"/>
          <w:sz w:val="24"/>
          <w:szCs w:val="24"/>
          <w:u w:val="single"/>
          <w:shd w:val="clear" w:color="auto" w:fill="FFFFFF"/>
        </w:rPr>
        <w:t>Azure APIM</w:t>
      </w:r>
    </w:p>
    <w:p w14:paraId="7E3235C2" w14:textId="1D40B9A9" w:rsidR="00621475" w:rsidRDefault="00621475">
      <w:pPr>
        <w:rPr>
          <w:rFonts w:ascii="Arial" w:hAnsi="Arial" w:cs="Arial"/>
          <w:color w:val="4D5156"/>
          <w:sz w:val="24"/>
          <w:szCs w:val="24"/>
          <w:shd w:val="clear" w:color="auto" w:fill="FFFFFF"/>
        </w:rPr>
      </w:pPr>
      <w:r w:rsidRPr="001A4EBD">
        <w:rPr>
          <w:rStyle w:val="Emphasis"/>
          <w:rFonts w:ascii="Arial" w:hAnsi="Arial" w:cs="Arial"/>
          <w:b/>
          <w:bCs/>
          <w:i w:val="0"/>
          <w:iCs w:val="0"/>
          <w:color w:val="5F6368"/>
          <w:sz w:val="24"/>
          <w:szCs w:val="24"/>
          <w:shd w:val="clear" w:color="auto" w:fill="FFFFFF"/>
        </w:rPr>
        <w:t>Azure API Management</w:t>
      </w:r>
      <w:r w:rsidRPr="001A4EBD">
        <w:rPr>
          <w:rFonts w:ascii="Arial" w:hAnsi="Arial" w:cs="Arial"/>
          <w:color w:val="4D5156"/>
          <w:sz w:val="24"/>
          <w:szCs w:val="24"/>
          <w:shd w:val="clear" w:color="auto" w:fill="FFFFFF"/>
        </w:rPr>
        <w:t xml:space="preserve"> offers a scalable, multi-cloud API management platform for securing, publishing, and </w:t>
      </w:r>
      <w:proofErr w:type="spellStart"/>
      <w:r w:rsidRPr="001A4EBD">
        <w:rPr>
          <w:rFonts w:ascii="Arial" w:hAnsi="Arial" w:cs="Arial"/>
          <w:color w:val="4D5156"/>
          <w:sz w:val="24"/>
          <w:szCs w:val="24"/>
          <w:shd w:val="clear" w:color="auto" w:fill="FFFFFF"/>
        </w:rPr>
        <w:t>analyzing</w:t>
      </w:r>
      <w:proofErr w:type="spellEnd"/>
      <w:r w:rsidRPr="001A4EBD">
        <w:rPr>
          <w:rFonts w:ascii="Arial" w:hAnsi="Arial" w:cs="Arial"/>
          <w:color w:val="4D5156"/>
          <w:sz w:val="24"/>
          <w:szCs w:val="24"/>
          <w:shd w:val="clear" w:color="auto" w:fill="FFFFFF"/>
        </w:rPr>
        <w:t xml:space="preserve"> APIs.</w:t>
      </w:r>
    </w:p>
    <w:p w14:paraId="670EABBD" w14:textId="77777777" w:rsidR="00D15C4D" w:rsidRPr="001A4EBD" w:rsidRDefault="00D15C4D" w:rsidP="00D15C4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Azure API Management (APIM) is a robust, cloud-based service provided by Microsoft that helps developers create, secure, monitor, and distribute APIs (Application Programming Interfaces) in a scalable and reliable manner.</w:t>
      </w:r>
    </w:p>
    <w:p w14:paraId="19CA7148" w14:textId="1B09ED16" w:rsidR="003624B4" w:rsidRPr="001A4EBD" w:rsidRDefault="003624B4">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Microservices are perfect for building APIs. With Azure Kubernetes Service (AKS), you can quickly deploy and operate a microservices-based architecture in the cloud. You can then leverage Azure API Management (API Management) to publish your microservices as APIs for internal and external consumption.</w:t>
      </w:r>
    </w:p>
    <w:p w14:paraId="6B4A4F2D" w14:textId="3865A81A" w:rsidR="003624B4" w:rsidRPr="001A4EBD" w:rsidRDefault="003624B4">
      <w:pPr>
        <w:rPr>
          <w:rFonts w:ascii="Arial" w:hAnsi="Arial" w:cs="Arial"/>
          <w:color w:val="4D5156"/>
          <w:sz w:val="24"/>
          <w:szCs w:val="24"/>
          <w:shd w:val="clear" w:color="auto" w:fill="FFFFFF"/>
        </w:rPr>
      </w:pPr>
    </w:p>
    <w:p w14:paraId="7F650B92" w14:textId="320DA04C" w:rsidR="00BE4D5F" w:rsidRPr="001A4EBD" w:rsidRDefault="00BE4D5F"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Manage APIs across clouds and on-</w:t>
      </w:r>
      <w:proofErr w:type="gramStart"/>
      <w:r w:rsidRPr="001A4EBD">
        <w:rPr>
          <w:rFonts w:ascii="Arial" w:hAnsi="Arial" w:cs="Arial"/>
          <w:color w:val="4D5156"/>
          <w:sz w:val="24"/>
          <w:szCs w:val="24"/>
          <w:shd w:val="clear" w:color="auto" w:fill="FFFFFF"/>
        </w:rPr>
        <w:t>premises</w:t>
      </w:r>
      <w:proofErr w:type="gramEnd"/>
    </w:p>
    <w:p w14:paraId="2EEED0A7" w14:textId="10B18E72" w:rsidR="00BE4D5F" w:rsidRPr="001A4EBD" w:rsidRDefault="00BE4D5F"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Deploy API gateways side-by-side with the APIs hosted in Azure, other clouds, and on-premises, optimizing API traffic flow. Meet security and compliance requirements while enjoying a unified management experience and full observability across all internal and external APIs.</w:t>
      </w:r>
    </w:p>
    <w:p w14:paraId="104F005D" w14:textId="2AB169D9" w:rsidR="001F480F" w:rsidRPr="001A4EBD" w:rsidRDefault="001F480F"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br/>
        <w:t>2. Help protect resources</w:t>
      </w:r>
    </w:p>
    <w:p w14:paraId="41CDAC07" w14:textId="77777777" w:rsidR="001F480F" w:rsidRPr="001A4EBD" w:rsidRDefault="001F480F"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Control how data and services are exposed to employees, partners, and customers by applying authentication, authorization, and usage limits.</w:t>
      </w:r>
    </w:p>
    <w:p w14:paraId="05FCC675" w14:textId="24955396" w:rsidR="00BE4D5F" w:rsidRPr="001A4EBD" w:rsidRDefault="001F480F">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drawing>
          <wp:inline distT="0" distB="0" distL="0" distR="0" wp14:anchorId="5294DE81" wp14:editId="5EF828A9">
            <wp:extent cx="5731510" cy="3371850"/>
            <wp:effectExtent l="0" t="0" r="2540" b="0"/>
            <wp:docPr id="6" name="Picture 6" descr="An inbound policy being added in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nbound policy being added in API Managemen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371850"/>
                    </a:xfrm>
                    <a:prstGeom prst="rect">
                      <a:avLst/>
                    </a:prstGeom>
                    <a:noFill/>
                    <a:ln>
                      <a:noFill/>
                    </a:ln>
                  </pic:spPr>
                </pic:pic>
              </a:graphicData>
            </a:graphic>
          </wp:inline>
        </w:drawing>
      </w:r>
    </w:p>
    <w:p w14:paraId="31BBE1FC" w14:textId="77777777" w:rsidR="001F480F" w:rsidRPr="001A4EBD" w:rsidRDefault="001F480F"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Accelerate your </w:t>
      </w:r>
      <w:proofErr w:type="gramStart"/>
      <w:r w:rsidRPr="001A4EBD">
        <w:rPr>
          <w:rFonts w:ascii="Arial" w:hAnsi="Arial" w:cs="Arial"/>
          <w:color w:val="4D5156"/>
          <w:sz w:val="24"/>
          <w:szCs w:val="24"/>
          <w:shd w:val="clear" w:color="auto" w:fill="FFFFFF"/>
        </w:rPr>
        <w:t>business</w:t>
      </w:r>
      <w:proofErr w:type="gramEnd"/>
    </w:p>
    <w:p w14:paraId="0FD93B85" w14:textId="77777777" w:rsidR="001F480F" w:rsidRPr="001A4EBD" w:rsidRDefault="001F480F"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lastRenderedPageBreak/>
        <w:t xml:space="preserve">Build apps faster and deliver immediate value to your customers through API-first approaches. Decouple front- and back-end teams through API mocking, API revisions and versioning, and automated API </w:t>
      </w:r>
      <w:proofErr w:type="gramStart"/>
      <w:r w:rsidRPr="001A4EBD">
        <w:rPr>
          <w:rFonts w:ascii="Arial" w:hAnsi="Arial" w:cs="Arial"/>
          <w:color w:val="4D5156"/>
          <w:sz w:val="24"/>
          <w:szCs w:val="24"/>
          <w:shd w:val="clear" w:color="auto" w:fill="FFFFFF"/>
        </w:rPr>
        <w:t>documentation</w:t>
      </w:r>
      <w:proofErr w:type="gramEnd"/>
    </w:p>
    <w:p w14:paraId="0FB47291" w14:textId="1D5384E9" w:rsidR="001F480F" w:rsidRPr="001A4EBD" w:rsidRDefault="001F480F">
      <w:pPr>
        <w:rPr>
          <w:rFonts w:ascii="Arial" w:hAnsi="Arial" w:cs="Arial"/>
          <w:color w:val="4D5156"/>
          <w:sz w:val="24"/>
          <w:szCs w:val="24"/>
          <w:shd w:val="clear" w:color="auto" w:fill="FFFFFF"/>
        </w:rPr>
      </w:pPr>
    </w:p>
    <w:p w14:paraId="281EA095" w14:textId="52F8DEC9" w:rsidR="001F480F" w:rsidRPr="001A4EBD" w:rsidRDefault="0003041A">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drawing>
          <wp:inline distT="0" distB="0" distL="0" distR="0" wp14:anchorId="16DA430A" wp14:editId="32120755">
            <wp:extent cx="5945962" cy="3345180"/>
            <wp:effectExtent l="0" t="0" r="0" b="7620"/>
            <wp:docPr id="9" name="Picture 9" descr="Diagram showing how api management can accelerate you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showing how api management can accelerate your busines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0888" cy="3347952"/>
                    </a:xfrm>
                    <a:prstGeom prst="rect">
                      <a:avLst/>
                    </a:prstGeom>
                    <a:noFill/>
                    <a:ln>
                      <a:noFill/>
                    </a:ln>
                  </pic:spPr>
                </pic:pic>
              </a:graphicData>
            </a:graphic>
          </wp:inline>
        </w:drawing>
      </w:r>
    </w:p>
    <w:p w14:paraId="75D68071" w14:textId="4957D6FB" w:rsidR="00F81E02" w:rsidRPr="001A4EBD" w:rsidRDefault="009D12FF"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Help secure your </w:t>
      </w:r>
      <w:proofErr w:type="gramStart"/>
      <w:r w:rsidRPr="001A4EBD">
        <w:rPr>
          <w:rFonts w:ascii="Arial" w:hAnsi="Arial" w:cs="Arial"/>
          <w:color w:val="4D5156"/>
          <w:sz w:val="24"/>
          <w:szCs w:val="24"/>
          <w:shd w:val="clear" w:color="auto" w:fill="FFFFFF"/>
        </w:rPr>
        <w:t>APIs</w:t>
      </w:r>
      <w:proofErr w:type="gramEnd"/>
    </w:p>
    <w:p w14:paraId="49DF2A28" w14:textId="3FBB6F0C" w:rsidR="00F81E02" w:rsidRPr="001A4EBD" w:rsidRDefault="00F81E02" w:rsidP="00F81E02">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Keep all your APIs behind a single static IP or domain, and help protect them with keys, tokens, and IP filtering.</w:t>
      </w:r>
    </w:p>
    <w:p w14:paraId="77E2693F" w14:textId="08F7FA41" w:rsidR="003624B4" w:rsidRPr="001A4EBD" w:rsidRDefault="009D12FF">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drawing>
          <wp:inline distT="0" distB="0" distL="0" distR="0" wp14:anchorId="7261BBF8" wp14:editId="067353F8">
            <wp:extent cx="5320370" cy="3040380"/>
            <wp:effectExtent l="0" t="0" r="0" b="7620"/>
            <wp:docPr id="10" name="Picture 10" descr="A list of subscriptions in API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list of subscriptions in API Managemen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1998" cy="3041310"/>
                    </a:xfrm>
                    <a:prstGeom prst="rect">
                      <a:avLst/>
                    </a:prstGeom>
                    <a:noFill/>
                    <a:ln>
                      <a:noFill/>
                    </a:ln>
                  </pic:spPr>
                </pic:pic>
              </a:graphicData>
            </a:graphic>
          </wp:inline>
        </w:drawing>
      </w:r>
    </w:p>
    <w:p w14:paraId="47C5902B" w14:textId="77777777" w:rsidR="008463BB" w:rsidRDefault="008463BB">
      <w:pPr>
        <w:rPr>
          <w:rFonts w:ascii="Arial" w:hAnsi="Arial" w:cs="Arial"/>
          <w:color w:val="4D5156"/>
          <w:sz w:val="24"/>
          <w:szCs w:val="24"/>
          <w:shd w:val="clear" w:color="auto" w:fill="FFFFFF"/>
        </w:rPr>
      </w:pPr>
    </w:p>
    <w:p w14:paraId="72635E8A" w14:textId="77777777" w:rsidR="008463BB" w:rsidRDefault="008463BB">
      <w:pPr>
        <w:rPr>
          <w:rFonts w:ascii="Arial" w:hAnsi="Arial" w:cs="Arial"/>
          <w:color w:val="4D5156"/>
          <w:sz w:val="24"/>
          <w:szCs w:val="24"/>
          <w:shd w:val="clear" w:color="auto" w:fill="FFFFFF"/>
        </w:rPr>
      </w:pPr>
    </w:p>
    <w:p w14:paraId="2C483CF2" w14:textId="013892C6" w:rsidR="00B669B5" w:rsidRPr="001A4EBD" w:rsidRDefault="00CA1239">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lastRenderedPageBreak/>
        <w:t>Cost:</w:t>
      </w:r>
    </w:p>
    <w:p w14:paraId="22B449E6" w14:textId="76F93673" w:rsidR="00B669B5" w:rsidRPr="001A4EBD" w:rsidRDefault="00B669B5">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drawing>
          <wp:inline distT="0" distB="0" distL="0" distR="0" wp14:anchorId="2F102B17" wp14:editId="2B01968C">
            <wp:extent cx="5731510" cy="20440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44065"/>
                    </a:xfrm>
                    <a:prstGeom prst="rect">
                      <a:avLst/>
                    </a:prstGeom>
                  </pic:spPr>
                </pic:pic>
              </a:graphicData>
            </a:graphic>
          </wp:inline>
        </w:drawing>
      </w:r>
    </w:p>
    <w:p w14:paraId="51AABF74" w14:textId="77777777" w:rsidR="00B669B5" w:rsidRPr="001A4EBD" w:rsidRDefault="00B669B5">
      <w:pPr>
        <w:rPr>
          <w:rFonts w:ascii="Arial" w:hAnsi="Arial" w:cs="Arial"/>
          <w:color w:val="4D5156"/>
          <w:sz w:val="24"/>
          <w:szCs w:val="24"/>
          <w:shd w:val="clear" w:color="auto" w:fill="FFFFFF"/>
        </w:rPr>
      </w:pPr>
    </w:p>
    <w:p w14:paraId="669FDE2B" w14:textId="77777777" w:rsidR="003624B4" w:rsidRPr="001A4EBD" w:rsidRDefault="003624B4">
      <w:pPr>
        <w:rPr>
          <w:rFonts w:ascii="Arial" w:hAnsi="Arial" w:cs="Arial"/>
          <w:color w:val="4D5156"/>
          <w:sz w:val="24"/>
          <w:szCs w:val="24"/>
          <w:shd w:val="clear" w:color="auto" w:fill="FFFFFF"/>
        </w:rPr>
      </w:pPr>
    </w:p>
    <w:tbl>
      <w:tblPr>
        <w:tblStyle w:val="TableGrid"/>
        <w:tblW w:w="10177" w:type="dxa"/>
        <w:tblLook w:val="04A0" w:firstRow="1" w:lastRow="0" w:firstColumn="1" w:lastColumn="0" w:noHBand="0" w:noVBand="1"/>
      </w:tblPr>
      <w:tblGrid>
        <w:gridCol w:w="1617"/>
        <w:gridCol w:w="8676"/>
      </w:tblGrid>
      <w:tr w:rsidR="00892CA0" w:rsidRPr="001A4EBD" w14:paraId="24BCFD87" w14:textId="77777777" w:rsidTr="00560AAE">
        <w:tc>
          <w:tcPr>
            <w:tcW w:w="1501" w:type="dxa"/>
          </w:tcPr>
          <w:p w14:paraId="61C9AC50" w14:textId="00203F87" w:rsidR="00892CA0" w:rsidRPr="001A4EBD" w:rsidRDefault="00892CA0"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Azure APIM</w:t>
            </w:r>
          </w:p>
        </w:tc>
        <w:tc>
          <w:tcPr>
            <w:tcW w:w="8676" w:type="dxa"/>
          </w:tcPr>
          <w:p w14:paraId="10EBF2FC" w14:textId="77777777" w:rsidR="00892CA0" w:rsidRPr="001A4EBD" w:rsidRDefault="00892CA0"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create, manage, secure, and </w:t>
            </w:r>
            <w:proofErr w:type="spellStart"/>
            <w:r w:rsidRPr="001A4EBD">
              <w:rPr>
                <w:rFonts w:ascii="Arial" w:hAnsi="Arial" w:cs="Arial"/>
                <w:color w:val="4D5156"/>
                <w:sz w:val="24"/>
                <w:szCs w:val="24"/>
                <w:shd w:val="clear" w:color="auto" w:fill="FFFFFF"/>
              </w:rPr>
              <w:t>analyze</w:t>
            </w:r>
            <w:proofErr w:type="spellEnd"/>
            <w:r w:rsidRPr="001A4EBD">
              <w:rPr>
                <w:rFonts w:ascii="Arial" w:hAnsi="Arial" w:cs="Arial"/>
                <w:color w:val="4D5156"/>
                <w:sz w:val="24"/>
                <w:szCs w:val="24"/>
                <w:shd w:val="clear" w:color="auto" w:fill="FFFFFF"/>
              </w:rPr>
              <w:t xml:space="preserve"> APIs at scale.</w:t>
            </w:r>
          </w:p>
          <w:p w14:paraId="71C0A1E7" w14:textId="77777777" w:rsidR="00AE34DE" w:rsidRPr="001A4EBD" w:rsidRDefault="00AE34DE"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completely managed solution called Azure API Management gives users the ability to publish, secure, adapt, maintain, and track APIs. It enables businesses to use their current investments, safeguard their assets, and securely expose their backend services and data to internal and external customers.</w:t>
            </w:r>
          </w:p>
          <w:p w14:paraId="10C75EE9" w14:textId="77777777" w:rsidR="00AE34DE" w:rsidRPr="001A4EBD" w:rsidRDefault="00AE34DE"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What is the benefit of Ocelot API gateway?</w:t>
            </w:r>
          </w:p>
          <w:p w14:paraId="4B90C1CC" w14:textId="400FF11F" w:rsidR="00AE34DE" w:rsidRPr="001A4EBD" w:rsidRDefault="00AE34DE"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drawing>
                <wp:inline distT="0" distB="0" distL="0" distR="0" wp14:anchorId="5E196F15" wp14:editId="700BB2FF">
                  <wp:extent cx="5224004" cy="1612900"/>
                  <wp:effectExtent l="0" t="0" r="0" b="6350"/>
                  <wp:docPr id="1" name="Picture 1" descr="Ocelot API Gateway With .NET. Firstly we should know what 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celot API Gateway With .NET. Firstly we should know what is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33010" cy="1615681"/>
                          </a:xfrm>
                          <a:prstGeom prst="rect">
                            <a:avLst/>
                          </a:prstGeom>
                          <a:noFill/>
                          <a:ln>
                            <a:noFill/>
                          </a:ln>
                        </pic:spPr>
                      </pic:pic>
                    </a:graphicData>
                  </a:graphic>
                </wp:inline>
              </w:drawing>
            </w:r>
          </w:p>
          <w:p w14:paraId="0B678EF2" w14:textId="77777777" w:rsidR="00AE34DE" w:rsidRPr="001A4EBD" w:rsidRDefault="00AE34DE"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These are some benefits of using API Gateway in </w:t>
            </w:r>
            <w:proofErr w:type="gramStart"/>
            <w:r w:rsidRPr="001A4EBD">
              <w:rPr>
                <w:rFonts w:ascii="Arial" w:hAnsi="Arial" w:cs="Arial"/>
                <w:color w:val="4D5156"/>
                <w:sz w:val="24"/>
                <w:szCs w:val="24"/>
                <w:shd w:val="clear" w:color="auto" w:fill="FFFFFF"/>
              </w:rPr>
              <w:t>project :</w:t>
            </w:r>
            <w:proofErr w:type="gramEnd"/>
          </w:p>
          <w:p w14:paraId="1EE3999B" w14:textId="77777777" w:rsidR="00AE34DE" w:rsidRPr="001A4EBD" w:rsidRDefault="00AE34DE"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Routing and Aggregation.</w:t>
            </w:r>
          </w:p>
          <w:p w14:paraId="1C8891EC" w14:textId="77777777" w:rsidR="00AE34DE" w:rsidRPr="001A4EBD" w:rsidRDefault="00AE34DE"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Protocol Translation.</w:t>
            </w:r>
          </w:p>
          <w:p w14:paraId="3E52D091" w14:textId="77777777" w:rsidR="00AE34DE" w:rsidRPr="001A4EBD" w:rsidRDefault="00AE34DE"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Authentication and Authorization.</w:t>
            </w:r>
          </w:p>
          <w:p w14:paraId="0A182F9C" w14:textId="77777777" w:rsidR="00AE34DE" w:rsidRPr="001A4EBD" w:rsidRDefault="00AE34DE"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Traffic Management and Load Balancing.</w:t>
            </w:r>
          </w:p>
          <w:p w14:paraId="5CE71A7C" w14:textId="77777777" w:rsidR="00AE34DE" w:rsidRPr="001A4EBD" w:rsidRDefault="00AE34DE" w:rsidP="001A4EBD">
            <w:pP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Caching and Performance Optimization.</w:t>
            </w:r>
          </w:p>
          <w:p w14:paraId="28EFE456" w14:textId="5307CE6C" w:rsidR="00AE34DE" w:rsidRPr="001A4EBD" w:rsidRDefault="00AE34DE" w:rsidP="001A4EBD">
            <w:pPr>
              <w:pBdr>
                <w:bottom w:val="double" w:sz="6" w:space="1" w:color="auto"/>
              </w:pBdr>
              <w:spacing w:after="160" w:line="259" w:lineRule="auto"/>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Monitoring and Analytics.</w:t>
            </w:r>
          </w:p>
          <w:p w14:paraId="0295DDC2" w14:textId="77777777" w:rsidR="006B3A78" w:rsidRPr="001A4EBD" w:rsidRDefault="006B3A78"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Design APIs for Scalability and Performance. ...</w:t>
            </w:r>
          </w:p>
          <w:p w14:paraId="4A6905A9" w14:textId="77777777" w:rsidR="006B3A78" w:rsidRPr="001A4EBD" w:rsidRDefault="006B3A78"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Use Versioning and Revisions. ...</w:t>
            </w:r>
          </w:p>
          <w:p w14:paraId="3A0B085A" w14:textId="77777777" w:rsidR="006B3A78" w:rsidRPr="001A4EBD" w:rsidRDefault="006B3A78"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lastRenderedPageBreak/>
              <w:t>Leverage Policies. ...</w:t>
            </w:r>
          </w:p>
          <w:p w14:paraId="544C3B03" w14:textId="77777777" w:rsidR="006B3A78" w:rsidRPr="001A4EBD" w:rsidRDefault="006B3A78"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Monitor and </w:t>
            </w:r>
            <w:proofErr w:type="gramStart"/>
            <w:r w:rsidRPr="001A4EBD">
              <w:rPr>
                <w:rFonts w:ascii="Arial" w:hAnsi="Arial" w:cs="Arial"/>
                <w:color w:val="4D5156"/>
                <w:sz w:val="24"/>
                <w:szCs w:val="24"/>
                <w:shd w:val="clear" w:color="auto" w:fill="FFFFFF"/>
              </w:rPr>
              <w:t>Diagnose</w:t>
            </w:r>
            <w:proofErr w:type="gramEnd"/>
            <w:r w:rsidRPr="001A4EBD">
              <w:rPr>
                <w:rFonts w:ascii="Arial" w:hAnsi="Arial" w:cs="Arial"/>
                <w:color w:val="4D5156"/>
                <w:sz w:val="24"/>
                <w:szCs w:val="24"/>
                <w:shd w:val="clear" w:color="auto" w:fill="FFFFFF"/>
              </w:rPr>
              <w:t>. ...</w:t>
            </w:r>
          </w:p>
          <w:p w14:paraId="0B80C586" w14:textId="77777777" w:rsidR="006B3A78" w:rsidRPr="001A4EBD" w:rsidRDefault="006B3A78"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Secure Your APIs. ...</w:t>
            </w:r>
          </w:p>
          <w:p w14:paraId="66265A94" w14:textId="77777777" w:rsidR="006B3A78" w:rsidRPr="001A4EBD" w:rsidRDefault="006B3A78"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Use Developer Portal. ...</w:t>
            </w:r>
          </w:p>
          <w:p w14:paraId="686DC2BE" w14:textId="77777777" w:rsidR="006B3A78" w:rsidRPr="001A4EBD" w:rsidRDefault="006B3A78"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Optimize for Cost. ...</w:t>
            </w:r>
          </w:p>
          <w:p w14:paraId="55D4F134" w14:textId="77777777" w:rsidR="006B3A78" w:rsidRPr="001A4EBD" w:rsidRDefault="006B3A78"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Plan for High Availability and Disaster Recovery.</w:t>
            </w:r>
          </w:p>
          <w:p w14:paraId="1CC2B0F0" w14:textId="77777777" w:rsidR="006B3A78" w:rsidRPr="001A4EBD" w:rsidRDefault="006B3A78" w:rsidP="001A4EBD">
            <w:pPr>
              <w:spacing w:after="160" w:line="259" w:lineRule="auto"/>
              <w:rPr>
                <w:rFonts w:ascii="Arial" w:hAnsi="Arial" w:cs="Arial"/>
                <w:color w:val="4D5156"/>
                <w:sz w:val="24"/>
                <w:szCs w:val="24"/>
                <w:shd w:val="clear" w:color="auto" w:fill="FFFFFF"/>
              </w:rPr>
            </w:pPr>
          </w:p>
          <w:p w14:paraId="6A106AB7" w14:textId="77777777" w:rsidR="003F700E" w:rsidRPr="001A4EBD" w:rsidRDefault="003F700E"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API Management components </w:t>
            </w:r>
          </w:p>
          <w:p w14:paraId="1B86FD5C" w14:textId="57DA4B92" w:rsidR="008070F5" w:rsidRPr="001A4EBD" w:rsidRDefault="008070F5"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API gateway, </w:t>
            </w:r>
          </w:p>
          <w:p w14:paraId="133A01C2" w14:textId="77777777" w:rsidR="008070F5" w:rsidRPr="001A4EBD" w:rsidRDefault="008070F5"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management plane, </w:t>
            </w:r>
          </w:p>
          <w:p w14:paraId="10E4632A" w14:textId="2C2E9C96" w:rsidR="00AE34DE" w:rsidRPr="001A4EBD" w:rsidRDefault="008070F5" w:rsidP="001A4EBD">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developer portal.</w:t>
            </w:r>
          </w:p>
        </w:tc>
      </w:tr>
      <w:tr w:rsidR="003637E8" w:rsidRPr="001A4EBD" w14:paraId="5B581935" w14:textId="77777777" w:rsidTr="00560AAE">
        <w:tc>
          <w:tcPr>
            <w:tcW w:w="1501" w:type="dxa"/>
          </w:tcPr>
          <w:p w14:paraId="5AD7921B" w14:textId="77777777" w:rsidR="003637E8" w:rsidRPr="001A4EBD" w:rsidRDefault="003637E8">
            <w:pPr>
              <w:rPr>
                <w:sz w:val="24"/>
                <w:szCs w:val="24"/>
              </w:rPr>
            </w:pPr>
          </w:p>
        </w:tc>
        <w:tc>
          <w:tcPr>
            <w:tcW w:w="8676" w:type="dxa"/>
          </w:tcPr>
          <w:p w14:paraId="1B0CF678" w14:textId="5A278BA1" w:rsidR="003637E8" w:rsidRPr="001A4EBD" w:rsidRDefault="003637E8">
            <w:pPr>
              <w:rPr>
                <w:rFonts w:ascii="Segoe UI" w:hAnsi="Segoe UI" w:cs="Segoe UI"/>
                <w:sz w:val="24"/>
                <w:szCs w:val="24"/>
                <w:shd w:val="clear" w:color="auto" w:fill="FFFFFF"/>
              </w:rPr>
            </w:pPr>
            <w:r w:rsidRPr="001A4EBD">
              <w:rPr>
                <w:noProof/>
                <w:sz w:val="24"/>
                <w:szCs w:val="24"/>
              </w:rPr>
              <w:drawing>
                <wp:inline distT="0" distB="0" distL="0" distR="0" wp14:anchorId="5CBF46BB" wp14:editId="69A29C4E">
                  <wp:extent cx="5370830" cy="32956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2049" cy="3296398"/>
                          </a:xfrm>
                          <a:prstGeom prst="rect">
                            <a:avLst/>
                          </a:prstGeom>
                          <a:noFill/>
                          <a:ln>
                            <a:noFill/>
                          </a:ln>
                        </pic:spPr>
                      </pic:pic>
                    </a:graphicData>
                  </a:graphic>
                </wp:inline>
              </w:drawing>
            </w:r>
          </w:p>
        </w:tc>
      </w:tr>
      <w:tr w:rsidR="00892CA0" w:rsidRPr="001A4EBD" w14:paraId="5ECD7D5C" w14:textId="77777777" w:rsidTr="00560AAE">
        <w:tc>
          <w:tcPr>
            <w:tcW w:w="1501" w:type="dxa"/>
          </w:tcPr>
          <w:p w14:paraId="387A7404" w14:textId="77777777" w:rsidR="00FF48E2" w:rsidRPr="001A4EBD" w:rsidRDefault="00FF48E2" w:rsidP="00FF48E2">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Best Practices for Azure API Management</w:t>
            </w:r>
          </w:p>
          <w:p w14:paraId="0156F186" w14:textId="77777777" w:rsidR="00892CA0" w:rsidRPr="001A4EBD" w:rsidRDefault="00892CA0" w:rsidP="00FF48E2">
            <w:pPr>
              <w:rPr>
                <w:rFonts w:ascii="Arial" w:hAnsi="Arial" w:cs="Arial"/>
                <w:color w:val="4D5156"/>
                <w:sz w:val="24"/>
                <w:szCs w:val="24"/>
                <w:shd w:val="clear" w:color="auto" w:fill="FFFFFF"/>
              </w:rPr>
            </w:pPr>
          </w:p>
        </w:tc>
        <w:tc>
          <w:tcPr>
            <w:tcW w:w="8676" w:type="dxa"/>
          </w:tcPr>
          <w:p w14:paraId="221F02D6" w14:textId="0BCEF70B" w:rsidR="00E741C2" w:rsidRPr="001A4EBD" w:rsidRDefault="00E741C2">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1) Versioning and revision</w:t>
            </w:r>
          </w:p>
          <w:p w14:paraId="1DE80869" w14:textId="6FE80E1D" w:rsidR="00E741C2" w:rsidRPr="001A4EBD" w:rsidRDefault="00E741C2">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2) </w:t>
            </w:r>
            <w:r w:rsidR="00EA32C0" w:rsidRPr="001A4EBD">
              <w:rPr>
                <w:rFonts w:ascii="Arial" w:hAnsi="Arial" w:cs="Arial"/>
                <w:color w:val="4D5156"/>
                <w:sz w:val="24"/>
                <w:szCs w:val="24"/>
                <w:shd w:val="clear" w:color="auto" w:fill="FFFFFF"/>
              </w:rPr>
              <w:t xml:space="preserve">Caching </w:t>
            </w:r>
          </w:p>
          <w:p w14:paraId="347267FF" w14:textId="24214A3C"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3) Policy Define</w:t>
            </w:r>
          </w:p>
          <w:p w14:paraId="2C29B824" w14:textId="1A6F6681"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4) Traffic management and Load balancer</w:t>
            </w:r>
          </w:p>
          <w:p w14:paraId="3EBC2BC5" w14:textId="01D8A703"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5) error </w:t>
            </w:r>
            <w:proofErr w:type="spellStart"/>
            <w:proofErr w:type="gramStart"/>
            <w:r w:rsidRPr="001A4EBD">
              <w:rPr>
                <w:rFonts w:ascii="Arial" w:hAnsi="Arial" w:cs="Arial"/>
                <w:color w:val="4D5156"/>
                <w:sz w:val="24"/>
                <w:szCs w:val="24"/>
                <w:shd w:val="clear" w:color="auto" w:fill="FFFFFF"/>
              </w:rPr>
              <w:t>handling,Monitor</w:t>
            </w:r>
            <w:proofErr w:type="spellEnd"/>
            <w:proofErr w:type="gramEnd"/>
            <w:r w:rsidRPr="001A4EBD">
              <w:rPr>
                <w:rFonts w:ascii="Arial" w:hAnsi="Arial" w:cs="Arial"/>
                <w:color w:val="4D5156"/>
                <w:sz w:val="24"/>
                <w:szCs w:val="24"/>
                <w:shd w:val="clear" w:color="auto" w:fill="FFFFFF"/>
              </w:rPr>
              <w:t xml:space="preserve"> and analytics (Azure Monitor tool, Azure application insight)</w:t>
            </w:r>
          </w:p>
          <w:p w14:paraId="5F925376" w14:textId="729F683F"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6) Routing &amp; Aggregation</w:t>
            </w:r>
          </w:p>
          <w:p w14:paraId="686F3C89" w14:textId="29F84C63"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7) Authentication &amp; Authorization</w:t>
            </w:r>
          </w:p>
          <w:p w14:paraId="35974B5B" w14:textId="7F417743"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8) Scalability &amp; Performance</w:t>
            </w:r>
          </w:p>
          <w:p w14:paraId="0D8947F1" w14:textId="4C3B67BE"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9) Secure APIs</w:t>
            </w:r>
          </w:p>
          <w:p w14:paraId="627FC5A2" w14:textId="77777777"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10) High Available </w:t>
            </w:r>
          </w:p>
          <w:p w14:paraId="1E07CFFF" w14:textId="4C850F86"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11) Disaster recovery</w:t>
            </w:r>
          </w:p>
          <w:p w14:paraId="2A4A4CA5" w14:textId="77777777"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12) Publish, Export and Monitor API</w:t>
            </w:r>
          </w:p>
          <w:p w14:paraId="0D196199" w14:textId="68348804"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13)  </w:t>
            </w:r>
            <w:proofErr w:type="spellStart"/>
            <w:r w:rsidRPr="001A4EBD">
              <w:rPr>
                <w:rFonts w:ascii="Arial" w:hAnsi="Arial" w:cs="Arial"/>
                <w:color w:val="4D5156"/>
                <w:sz w:val="24"/>
                <w:szCs w:val="24"/>
                <w:shd w:val="clear" w:color="auto" w:fill="FFFFFF"/>
              </w:rPr>
              <w:t>Throtlling</w:t>
            </w:r>
            <w:proofErr w:type="spellEnd"/>
            <w:r w:rsidRPr="001A4EBD">
              <w:rPr>
                <w:rFonts w:ascii="Arial" w:hAnsi="Arial" w:cs="Arial"/>
                <w:color w:val="4D5156"/>
                <w:sz w:val="24"/>
                <w:szCs w:val="24"/>
                <w:shd w:val="clear" w:color="auto" w:fill="FFFFFF"/>
              </w:rPr>
              <w:t xml:space="preserve"> </w:t>
            </w:r>
            <w:proofErr w:type="spellStart"/>
            <w:r w:rsidRPr="001A4EBD">
              <w:rPr>
                <w:rFonts w:ascii="Arial" w:hAnsi="Arial" w:cs="Arial"/>
                <w:color w:val="4D5156"/>
                <w:sz w:val="24"/>
                <w:szCs w:val="24"/>
                <w:shd w:val="clear" w:color="auto" w:fill="FFFFFF"/>
              </w:rPr>
              <w:t>Ratelimit</w:t>
            </w:r>
            <w:proofErr w:type="spellEnd"/>
            <w:r w:rsidRPr="001A4EBD">
              <w:rPr>
                <w:rFonts w:ascii="Arial" w:hAnsi="Arial" w:cs="Arial"/>
                <w:color w:val="4D5156"/>
                <w:sz w:val="24"/>
                <w:szCs w:val="24"/>
                <w:shd w:val="clear" w:color="auto" w:fill="FFFFFF"/>
              </w:rPr>
              <w:t xml:space="preserve">, </w:t>
            </w:r>
            <w:proofErr w:type="spellStart"/>
            <w:r w:rsidRPr="001A4EBD">
              <w:rPr>
                <w:rFonts w:ascii="Arial" w:hAnsi="Arial" w:cs="Arial"/>
                <w:color w:val="4D5156"/>
                <w:sz w:val="24"/>
                <w:szCs w:val="24"/>
                <w:shd w:val="clear" w:color="auto" w:fill="FFFFFF"/>
              </w:rPr>
              <w:t>Quata</w:t>
            </w:r>
            <w:proofErr w:type="spellEnd"/>
          </w:p>
          <w:p w14:paraId="42530327" w14:textId="6810B234" w:rsidR="00EA32C0" w:rsidRPr="001A4EBD" w:rsidRDefault="00EA32C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14) Pricing </w:t>
            </w:r>
            <w:proofErr w:type="gramStart"/>
            <w:r w:rsidRPr="001A4EBD">
              <w:rPr>
                <w:rFonts w:ascii="Arial" w:hAnsi="Arial" w:cs="Arial"/>
                <w:color w:val="4D5156"/>
                <w:sz w:val="24"/>
                <w:szCs w:val="24"/>
                <w:shd w:val="clear" w:color="auto" w:fill="FFFFFF"/>
              </w:rPr>
              <w:t>tier( developer</w:t>
            </w:r>
            <w:proofErr w:type="gramEnd"/>
            <w:r w:rsidRPr="001A4EBD">
              <w:rPr>
                <w:rFonts w:ascii="Arial" w:hAnsi="Arial" w:cs="Arial"/>
                <w:color w:val="4D5156"/>
                <w:sz w:val="24"/>
                <w:szCs w:val="24"/>
                <w:shd w:val="clear" w:color="auto" w:fill="FFFFFF"/>
              </w:rPr>
              <w:t>, Consumption, premium)</w:t>
            </w:r>
          </w:p>
          <w:p w14:paraId="63915120" w14:textId="13079D58" w:rsidR="004F6EF8" w:rsidRPr="001A4EBD" w:rsidRDefault="004F6EF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15) CORS</w:t>
            </w:r>
          </w:p>
          <w:p w14:paraId="4E7DB9B8" w14:textId="77777777" w:rsidR="00E741C2" w:rsidRPr="001A4EBD" w:rsidRDefault="00E741C2">
            <w:pPr>
              <w:rPr>
                <w:rFonts w:ascii="Arial" w:hAnsi="Arial" w:cs="Arial"/>
                <w:color w:val="4D5156"/>
                <w:sz w:val="24"/>
                <w:szCs w:val="24"/>
                <w:shd w:val="clear" w:color="auto" w:fill="FFFFFF"/>
              </w:rPr>
            </w:pPr>
          </w:p>
          <w:p w14:paraId="4CC554E0" w14:textId="77777777" w:rsidR="00E741C2" w:rsidRPr="001A4EBD" w:rsidRDefault="00E741C2">
            <w:pPr>
              <w:rPr>
                <w:rFonts w:ascii="Arial" w:hAnsi="Arial" w:cs="Arial"/>
                <w:color w:val="4D5156"/>
                <w:sz w:val="24"/>
                <w:szCs w:val="24"/>
                <w:shd w:val="clear" w:color="auto" w:fill="FFFFFF"/>
              </w:rPr>
            </w:pPr>
          </w:p>
          <w:p w14:paraId="5ACD90D5" w14:textId="201BA638" w:rsidR="00782DAB" w:rsidRPr="001A4EBD" w:rsidRDefault="00782DAB">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lastRenderedPageBreak/>
              <w:t>Azure API Management is a powerful tool that, when used correctly, can significantly enhance the management, distribution, and security of your APIs. By following these best practices, you can ensure that your operations are as efficient, effective, and secure as possible.</w:t>
            </w:r>
          </w:p>
          <w:p w14:paraId="5FC46478" w14:textId="77777777" w:rsidR="00782DAB" w:rsidRPr="001A4EBD" w:rsidRDefault="00782DAB">
            <w:pPr>
              <w:rPr>
                <w:rFonts w:ascii="Arial" w:hAnsi="Arial" w:cs="Arial"/>
                <w:color w:val="4D5156"/>
                <w:sz w:val="24"/>
                <w:szCs w:val="24"/>
                <w:shd w:val="clear" w:color="auto" w:fill="FFFFFF"/>
              </w:rPr>
            </w:pPr>
          </w:p>
          <w:p w14:paraId="7D8D94FD" w14:textId="77777777" w:rsidR="002E70CA" w:rsidRPr="001A4EBD" w:rsidRDefault="002E70CA">
            <w:pPr>
              <w:rPr>
                <w:rFonts w:ascii="Arial" w:hAnsi="Arial" w:cs="Arial"/>
                <w:color w:val="4D5156"/>
                <w:sz w:val="24"/>
                <w:szCs w:val="24"/>
                <w:shd w:val="clear" w:color="auto" w:fill="FFFFFF"/>
              </w:rPr>
            </w:pPr>
          </w:p>
          <w:p w14:paraId="65C6AAC9" w14:textId="1192C820" w:rsidR="007106C8" w:rsidRPr="001A4EBD" w:rsidRDefault="00000000">
            <w:pPr>
              <w:rPr>
                <w:rFonts w:ascii="Arial" w:hAnsi="Arial" w:cs="Arial"/>
                <w:color w:val="4D5156"/>
                <w:sz w:val="24"/>
                <w:szCs w:val="24"/>
                <w:shd w:val="clear" w:color="auto" w:fill="FFFFFF"/>
              </w:rPr>
            </w:pPr>
            <w:hyperlink r:id="rId11" w:history="1">
              <w:r w:rsidR="00C6111A" w:rsidRPr="001A4EBD">
                <w:rPr>
                  <w:rFonts w:ascii="Arial" w:hAnsi="Arial" w:cs="Arial"/>
                  <w:color w:val="4D5156"/>
                  <w:sz w:val="24"/>
                  <w:szCs w:val="24"/>
                  <w:shd w:val="clear" w:color="auto" w:fill="FFFFFF"/>
                </w:rPr>
                <w:t>https://topuzas.medium.com/best-practices-for-azure-api-management-1ae3968722db</w:t>
              </w:r>
            </w:hyperlink>
          </w:p>
          <w:p w14:paraId="0ED983CD" w14:textId="77777777" w:rsidR="002E70CA" w:rsidRPr="001A4EBD" w:rsidRDefault="002E70CA">
            <w:pPr>
              <w:rPr>
                <w:rFonts w:ascii="Arial" w:hAnsi="Arial" w:cs="Arial"/>
                <w:color w:val="4D5156"/>
                <w:sz w:val="24"/>
                <w:szCs w:val="24"/>
                <w:shd w:val="clear" w:color="auto" w:fill="FFFFFF"/>
              </w:rPr>
            </w:pPr>
          </w:p>
          <w:p w14:paraId="735F599E" w14:textId="77777777" w:rsidR="00732F84" w:rsidRPr="001A4EBD" w:rsidRDefault="00732F84"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1. Design APIs for Scalability and Performance</w:t>
            </w:r>
          </w:p>
          <w:p w14:paraId="4F0FC1E0" w14:textId="77777777" w:rsidR="00732F84" w:rsidRPr="001A4EBD" w:rsidRDefault="00732F84"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2. Use Versioning and Revisions</w:t>
            </w:r>
          </w:p>
          <w:p w14:paraId="6A61B8A8" w14:textId="1A329C34" w:rsidR="00C6111A" w:rsidRPr="001A4EBD" w:rsidRDefault="008B1896"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3. </w:t>
            </w:r>
            <w:r w:rsidR="00C6111A" w:rsidRPr="001A4EBD">
              <w:rPr>
                <w:rFonts w:ascii="Arial" w:hAnsi="Arial" w:cs="Arial"/>
                <w:color w:val="4D5156"/>
                <w:sz w:val="24"/>
                <w:szCs w:val="24"/>
                <w:shd w:val="clear" w:color="auto" w:fill="FFFFFF"/>
              </w:rPr>
              <w:t xml:space="preserve">Monitor and Diagnose - </w:t>
            </w:r>
            <w:proofErr w:type="spellStart"/>
            <w:r w:rsidR="00C6111A" w:rsidRPr="001A4EBD">
              <w:rPr>
                <w:rFonts w:ascii="Arial" w:hAnsi="Arial" w:cs="Arial"/>
                <w:color w:val="4D5156"/>
                <w:sz w:val="24"/>
                <w:szCs w:val="24"/>
                <w:shd w:val="clear" w:color="auto" w:fill="FFFFFF"/>
              </w:rPr>
              <w:t>zure</w:t>
            </w:r>
            <w:proofErr w:type="spellEnd"/>
            <w:r w:rsidR="00C6111A" w:rsidRPr="001A4EBD">
              <w:rPr>
                <w:rFonts w:ascii="Arial" w:hAnsi="Arial" w:cs="Arial"/>
                <w:color w:val="4D5156"/>
                <w:sz w:val="24"/>
                <w:szCs w:val="24"/>
                <w:shd w:val="clear" w:color="auto" w:fill="FFFFFF"/>
              </w:rPr>
              <w:t xml:space="preserve"> Monitor, API Management analytics, and Application Insights to track your API’s performance, identify issues, and debug them.</w:t>
            </w:r>
          </w:p>
          <w:p w14:paraId="32BE264F" w14:textId="0D72B617" w:rsidR="008B1896" w:rsidRPr="001A4EBD" w:rsidRDefault="008B1896"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4. Secure Your APIs - OAuth 2.0, OpenID Connect, and Azure Active Directory for user authentication and authorization</w:t>
            </w:r>
          </w:p>
          <w:p w14:paraId="07AE7283" w14:textId="5D5CD985" w:rsidR="001C5DF7" w:rsidRPr="001A4EBD" w:rsidRDefault="001C5DF7"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Use Developer Portal: Developer portal is a self-service portal for API documentation and guides, where developers can learn about your APIs, obtain keys, and track their usage. It’s a good practice to provide comprehensive API documentation and keep it up to date.</w:t>
            </w:r>
          </w:p>
          <w:p w14:paraId="291D9CF3" w14:textId="77777777" w:rsidR="001C5DF7" w:rsidRPr="001A4EBD" w:rsidRDefault="001C5DF7"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7. Optimize for Cost</w:t>
            </w:r>
          </w:p>
          <w:p w14:paraId="078D597A" w14:textId="77777777" w:rsidR="008A61EA" w:rsidRPr="001A4EBD" w:rsidRDefault="001C5DF7"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Azure API Management comes with different pricing tiers — Consumption, Basic, Standard, and Premium. Evaluate your requirements carefully to select the most cost-effective tier that meets your needs. Remember, features like Virtual Network (</w:t>
            </w:r>
            <w:proofErr w:type="spellStart"/>
            <w:r w:rsidRPr="001A4EBD">
              <w:rPr>
                <w:rFonts w:ascii="Arial" w:hAnsi="Arial" w:cs="Arial"/>
                <w:color w:val="4D5156"/>
                <w:sz w:val="24"/>
                <w:szCs w:val="24"/>
                <w:shd w:val="clear" w:color="auto" w:fill="FFFFFF"/>
              </w:rPr>
              <w:t>VNet</w:t>
            </w:r>
            <w:proofErr w:type="spellEnd"/>
            <w:r w:rsidRPr="001A4EBD">
              <w:rPr>
                <w:rFonts w:ascii="Arial" w:hAnsi="Arial" w:cs="Arial"/>
                <w:color w:val="4D5156"/>
                <w:sz w:val="24"/>
                <w:szCs w:val="24"/>
                <w:shd w:val="clear" w:color="auto" w:fill="FFFFFF"/>
              </w:rPr>
              <w:t>) are only available on higher tiers, so choose wisely.</w:t>
            </w:r>
          </w:p>
          <w:p w14:paraId="65989602" w14:textId="03C0691E" w:rsidR="001C5DF7" w:rsidRPr="001A4EBD" w:rsidRDefault="001C5DF7"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8. Plan for High Availability and Disaster Recovery</w:t>
            </w:r>
          </w:p>
          <w:p w14:paraId="48ABB627" w14:textId="77777777" w:rsidR="008A61EA" w:rsidRPr="001A4EBD" w:rsidRDefault="001C5DF7"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Ensure that your APIs are available when they are needed by leveraging Azure’s capabilities for high availability and disaster recovery. This includes deploying your APIs across multiple regions and using Azure Traffic Manager to distribute traffic.</w:t>
            </w:r>
          </w:p>
          <w:p w14:paraId="45888B7B" w14:textId="3DA39C30" w:rsidR="001C5DF7" w:rsidRPr="001A4EBD" w:rsidRDefault="001C5DF7"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9. Leverage API Management CI/CD</w:t>
            </w:r>
          </w:p>
          <w:p w14:paraId="1AC39519" w14:textId="77777777" w:rsidR="008A61EA" w:rsidRPr="001A4EBD" w:rsidRDefault="001C5DF7"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Azure API Management supports integration with common CI/CD (Continuous Integration/Continuous Deployment) tools. Use this feature to automate your deployment processes and ensure consistent and reliable API updates.</w:t>
            </w:r>
          </w:p>
          <w:p w14:paraId="0C8D126D" w14:textId="55CFAA42" w:rsidR="001C5DF7" w:rsidRPr="001A4EBD" w:rsidRDefault="001C5DF7" w:rsidP="00560A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10. Use Named Values for Secrets</w:t>
            </w:r>
          </w:p>
          <w:p w14:paraId="1B08988C" w14:textId="77777777" w:rsidR="001C5DF7" w:rsidRPr="001A4EBD" w:rsidRDefault="001C5DF7" w:rsidP="001C5DF7">
            <w:pPr>
              <w:pStyle w:val="pw-post-body-paragraph"/>
              <w:shd w:val="clear" w:color="auto" w:fill="FFFFFF"/>
              <w:spacing w:before="206" w:beforeAutospacing="0" w:after="0" w:afterAutospacing="0" w:line="480" w:lineRule="atLeast"/>
              <w:rPr>
                <w:rFonts w:ascii="Arial" w:eastAsiaTheme="minorHAnsi" w:hAnsi="Arial" w:cs="Arial"/>
                <w:color w:val="4D5156"/>
                <w:shd w:val="clear" w:color="auto" w:fill="FFFFFF"/>
                <w:lang w:eastAsia="en-US"/>
              </w:rPr>
            </w:pPr>
            <w:r w:rsidRPr="001A4EBD">
              <w:rPr>
                <w:rFonts w:ascii="Arial" w:eastAsiaTheme="minorHAnsi" w:hAnsi="Arial" w:cs="Arial"/>
                <w:color w:val="4D5156"/>
                <w:shd w:val="clear" w:color="auto" w:fill="FFFFFF"/>
                <w:lang w:eastAsia="en-US"/>
              </w:rPr>
              <w:t>Never hard-code secrets like connection strings or passwords in your policy expressions. Instead, use Named Values, which are securely stored and can be used in policies.</w:t>
            </w:r>
          </w:p>
          <w:p w14:paraId="0F30C06E" w14:textId="080C5687" w:rsidR="008B1896" w:rsidRPr="001A4EBD" w:rsidRDefault="00CA3434" w:rsidP="00C6111A">
            <w:pPr>
              <w:pStyle w:val="Heading1"/>
              <w:shd w:val="clear" w:color="auto" w:fill="FFFFFF"/>
              <w:spacing w:before="468" w:beforeAutospacing="0" w:after="0" w:afterAutospacing="0" w:line="450" w:lineRule="atLeast"/>
              <w:rPr>
                <w:rFonts w:ascii="Arial" w:eastAsiaTheme="minorHAnsi" w:hAnsi="Arial" w:cs="Arial"/>
                <w:b w:val="0"/>
                <w:bCs w:val="0"/>
                <w:color w:val="4D5156"/>
                <w:kern w:val="0"/>
                <w:sz w:val="24"/>
                <w:szCs w:val="24"/>
                <w:shd w:val="clear" w:color="auto" w:fill="FFFFFF"/>
                <w:lang w:eastAsia="en-US"/>
              </w:rPr>
            </w:pPr>
            <w:r w:rsidRPr="001A4EBD">
              <w:rPr>
                <w:rFonts w:ascii="Arial" w:eastAsiaTheme="minorHAnsi" w:hAnsi="Arial" w:cs="Arial"/>
                <w:b w:val="0"/>
                <w:bCs w:val="0"/>
                <w:noProof/>
                <w:color w:val="4D5156"/>
                <w:kern w:val="0"/>
                <w:sz w:val="24"/>
                <w:szCs w:val="24"/>
                <w:shd w:val="clear" w:color="auto" w:fill="FFFFFF"/>
                <w:lang w:eastAsia="en-US"/>
              </w:rPr>
              <w:lastRenderedPageBreak/>
              <w:drawing>
                <wp:inline distT="0" distB="0" distL="0" distR="0" wp14:anchorId="3ADF6F4D" wp14:editId="288FF2E4">
                  <wp:extent cx="5037989" cy="2664117"/>
                  <wp:effectExtent l="0" t="0" r="0" b="3175"/>
                  <wp:docPr id="3" name="Picture 3" descr="Policy 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icy scop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3644" cy="2667107"/>
                          </a:xfrm>
                          <a:prstGeom prst="rect">
                            <a:avLst/>
                          </a:prstGeom>
                          <a:noFill/>
                          <a:ln>
                            <a:noFill/>
                          </a:ln>
                        </pic:spPr>
                      </pic:pic>
                    </a:graphicData>
                  </a:graphic>
                </wp:inline>
              </w:drawing>
            </w:r>
          </w:p>
          <w:p w14:paraId="40ED293F" w14:textId="77777777" w:rsidR="00732F84" w:rsidRPr="001A4EBD" w:rsidRDefault="00732F84">
            <w:pPr>
              <w:rPr>
                <w:rFonts w:ascii="Arial" w:hAnsi="Arial" w:cs="Arial"/>
                <w:color w:val="4D5156"/>
                <w:sz w:val="24"/>
                <w:szCs w:val="24"/>
                <w:shd w:val="clear" w:color="auto" w:fill="FFFFFF"/>
              </w:rPr>
            </w:pPr>
          </w:p>
          <w:p w14:paraId="7F7C4E1C" w14:textId="46442FDE" w:rsidR="00732F84" w:rsidRPr="001A4EBD" w:rsidRDefault="00732F84">
            <w:pPr>
              <w:rPr>
                <w:rFonts w:ascii="Arial" w:hAnsi="Arial" w:cs="Arial"/>
                <w:color w:val="4D5156"/>
                <w:sz w:val="24"/>
                <w:szCs w:val="24"/>
                <w:shd w:val="clear" w:color="auto" w:fill="FFFFFF"/>
              </w:rPr>
            </w:pPr>
          </w:p>
        </w:tc>
      </w:tr>
      <w:tr w:rsidR="00892CA0" w:rsidRPr="001A4EBD" w14:paraId="1B658AD5" w14:textId="77777777" w:rsidTr="00560AAE">
        <w:tc>
          <w:tcPr>
            <w:tcW w:w="1501" w:type="dxa"/>
          </w:tcPr>
          <w:p w14:paraId="0C4F1B1A" w14:textId="77777777" w:rsidR="00892CA0" w:rsidRPr="001A4EBD" w:rsidRDefault="00892CA0">
            <w:pPr>
              <w:rPr>
                <w:rFonts w:ascii="Arial" w:hAnsi="Arial" w:cs="Arial"/>
                <w:color w:val="4D5156"/>
                <w:sz w:val="24"/>
                <w:szCs w:val="24"/>
                <w:shd w:val="clear" w:color="auto" w:fill="FFFFFF"/>
              </w:rPr>
            </w:pPr>
          </w:p>
        </w:tc>
        <w:tc>
          <w:tcPr>
            <w:tcW w:w="8676" w:type="dxa"/>
          </w:tcPr>
          <w:p w14:paraId="51CF5E68" w14:textId="1840B116" w:rsidR="00892CA0" w:rsidRPr="001A4EBD" w:rsidRDefault="009977E9">
            <w:pPr>
              <w:rPr>
                <w:rFonts w:ascii="Arial" w:hAnsi="Arial" w:cs="Arial"/>
                <w:color w:val="4D5156"/>
                <w:sz w:val="24"/>
                <w:szCs w:val="24"/>
                <w:shd w:val="clear" w:color="auto" w:fill="FFFFFF"/>
              </w:rPr>
            </w:pPr>
            <w:r w:rsidRPr="001A4EBD">
              <w:rPr>
                <w:rFonts w:ascii="Arial" w:hAnsi="Arial" w:cs="Arial"/>
                <w:noProof/>
                <w:color w:val="4D5156"/>
                <w:sz w:val="24"/>
                <w:szCs w:val="24"/>
                <w:shd w:val="clear" w:color="auto" w:fill="FFFFFF"/>
              </w:rPr>
              <w:drawing>
                <wp:inline distT="0" distB="0" distL="0" distR="0" wp14:anchorId="04D6663F" wp14:editId="0121DAF2">
                  <wp:extent cx="5120280" cy="3804188"/>
                  <wp:effectExtent l="0" t="0" r="444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22768" cy="3806036"/>
                          </a:xfrm>
                          <a:prstGeom prst="rect">
                            <a:avLst/>
                          </a:prstGeom>
                        </pic:spPr>
                      </pic:pic>
                    </a:graphicData>
                  </a:graphic>
                </wp:inline>
              </w:drawing>
            </w:r>
          </w:p>
        </w:tc>
      </w:tr>
    </w:tbl>
    <w:p w14:paraId="4F11DF5C" w14:textId="2CEB609C" w:rsidR="00892CA0" w:rsidRPr="001A4EBD" w:rsidRDefault="00892CA0">
      <w:pPr>
        <w:rPr>
          <w:rFonts w:ascii="Arial" w:hAnsi="Arial" w:cs="Arial"/>
          <w:color w:val="4D5156"/>
          <w:sz w:val="24"/>
          <w:szCs w:val="24"/>
          <w:shd w:val="clear" w:color="auto" w:fill="FFFFFF"/>
        </w:rPr>
      </w:pPr>
    </w:p>
    <w:p w14:paraId="5CE60947" w14:textId="7FFEC301" w:rsidR="004E69ED" w:rsidRPr="001A4EBD" w:rsidRDefault="004E69ED">
      <w:pPr>
        <w:rPr>
          <w:rFonts w:ascii="Arial" w:hAnsi="Arial" w:cs="Arial"/>
          <w:color w:val="4D5156"/>
          <w:sz w:val="24"/>
          <w:szCs w:val="24"/>
          <w:shd w:val="clear" w:color="auto" w:fill="FFFFFF"/>
        </w:rPr>
      </w:pPr>
    </w:p>
    <w:p w14:paraId="6B8BF1E0" w14:textId="01EC7E0A" w:rsidR="004E69ED" w:rsidRPr="001A4EBD" w:rsidRDefault="00D62E08">
      <w:pPr>
        <w:rPr>
          <w:rFonts w:ascii="Segoe UI" w:hAnsi="Segoe UI" w:cs="Segoe UI"/>
          <w:color w:val="374151"/>
          <w:sz w:val="24"/>
          <w:szCs w:val="24"/>
          <w:shd w:val="clear" w:color="auto" w:fill="F7F7F8"/>
        </w:rPr>
      </w:pPr>
      <w:r w:rsidRPr="001A4EBD">
        <w:rPr>
          <w:rFonts w:ascii="Segoe UI" w:hAnsi="Segoe UI" w:cs="Segoe UI"/>
          <w:color w:val="374151"/>
          <w:sz w:val="24"/>
          <w:szCs w:val="24"/>
          <w:shd w:val="clear" w:color="auto" w:fill="F7F7F8"/>
        </w:rPr>
        <w:t xml:space="preserve">In Azure API Management, </w:t>
      </w:r>
      <w:r w:rsidRPr="001A4EBD">
        <w:rPr>
          <w:rFonts w:ascii="Segoe UI" w:hAnsi="Segoe UI" w:cs="Segoe UI"/>
          <w:b/>
          <w:bCs/>
          <w:color w:val="374151"/>
          <w:sz w:val="24"/>
          <w:szCs w:val="24"/>
          <w:shd w:val="clear" w:color="auto" w:fill="F7F7F8"/>
        </w:rPr>
        <w:t>rate limiting and throttling</w:t>
      </w:r>
      <w:r w:rsidRPr="001A4EBD">
        <w:rPr>
          <w:rFonts w:ascii="Segoe UI" w:hAnsi="Segoe UI" w:cs="Segoe UI"/>
          <w:color w:val="374151"/>
          <w:sz w:val="24"/>
          <w:szCs w:val="24"/>
          <w:shd w:val="clear" w:color="auto" w:fill="F7F7F8"/>
        </w:rPr>
        <w:t xml:space="preserve"> are used to control the amount of incoming traffic to your APIs.</w:t>
      </w:r>
    </w:p>
    <w:p w14:paraId="246648FC" w14:textId="77777777" w:rsidR="00C37C14" w:rsidRPr="001A4EBD" w:rsidRDefault="007439A0">
      <w:pPr>
        <w:rPr>
          <w:rFonts w:ascii="Segoe UI" w:hAnsi="Segoe UI" w:cs="Segoe UI"/>
          <w:color w:val="374151"/>
          <w:sz w:val="24"/>
          <w:szCs w:val="24"/>
          <w:shd w:val="clear" w:color="auto" w:fill="F7F7F8"/>
        </w:rPr>
      </w:pPr>
      <w:r w:rsidRPr="001A4EBD">
        <w:rPr>
          <w:rFonts w:ascii="Segoe UI" w:hAnsi="Segoe UI" w:cs="Segoe UI"/>
          <w:color w:val="374151"/>
          <w:sz w:val="24"/>
          <w:szCs w:val="24"/>
          <w:shd w:val="clear" w:color="auto" w:fill="F7F7F8"/>
        </w:rPr>
        <w:t xml:space="preserve">You can </w:t>
      </w:r>
      <w:r w:rsidRPr="001A4EBD">
        <w:rPr>
          <w:rFonts w:ascii="Segoe UI" w:hAnsi="Segoe UI" w:cs="Segoe UI"/>
          <w:b/>
          <w:bCs/>
          <w:color w:val="374151"/>
          <w:sz w:val="24"/>
          <w:szCs w:val="24"/>
          <w:shd w:val="clear" w:color="auto" w:fill="F7F7F8"/>
        </w:rPr>
        <w:t>set quotas, rate limits, and burst limits to manage how many requests can be made to your APIs within a specific time frame</w:t>
      </w:r>
      <w:r w:rsidRPr="001A4EBD">
        <w:rPr>
          <w:rFonts w:ascii="Segoe UI" w:hAnsi="Segoe UI" w:cs="Segoe UI"/>
          <w:color w:val="374151"/>
          <w:sz w:val="24"/>
          <w:szCs w:val="24"/>
          <w:shd w:val="clear" w:color="auto" w:fill="F7F7F8"/>
        </w:rPr>
        <w:t xml:space="preserve">. </w:t>
      </w:r>
    </w:p>
    <w:p w14:paraId="68AC05EC" w14:textId="6C7A218F" w:rsidR="00920098" w:rsidRPr="001A4EBD" w:rsidRDefault="007439A0">
      <w:pPr>
        <w:rPr>
          <w:rFonts w:ascii="Segoe UI" w:hAnsi="Segoe UI" w:cs="Segoe UI"/>
          <w:color w:val="374151"/>
          <w:sz w:val="24"/>
          <w:szCs w:val="24"/>
          <w:shd w:val="clear" w:color="auto" w:fill="F7F7F8"/>
        </w:rPr>
      </w:pPr>
      <w:r w:rsidRPr="001A4EBD">
        <w:rPr>
          <w:rFonts w:ascii="Segoe UI" w:hAnsi="Segoe UI" w:cs="Segoe UI"/>
          <w:color w:val="374151"/>
          <w:sz w:val="24"/>
          <w:szCs w:val="24"/>
          <w:shd w:val="clear" w:color="auto" w:fill="F7F7F8"/>
        </w:rPr>
        <w:lastRenderedPageBreak/>
        <w:t>These limits can be applied at various levels, including API level, operation level, or even per subscription.</w:t>
      </w:r>
    </w:p>
    <w:p w14:paraId="3656B1B8" w14:textId="01A1B0AF" w:rsidR="001034CC" w:rsidRPr="001A4EBD" w:rsidRDefault="001034CC">
      <w:pPr>
        <w:rPr>
          <w:rFonts w:ascii="Arial" w:hAnsi="Arial" w:cs="Arial"/>
          <w:color w:val="4D5156"/>
          <w:sz w:val="24"/>
          <w:szCs w:val="24"/>
          <w:shd w:val="clear" w:color="auto" w:fill="FFFFFF"/>
        </w:rPr>
      </w:pPr>
      <w:r w:rsidRPr="001A4EBD">
        <w:rPr>
          <w:rFonts w:ascii="Arial" w:hAnsi="Arial" w:cs="Arial"/>
          <w:b/>
          <w:bCs/>
          <w:color w:val="4D5156"/>
          <w:sz w:val="24"/>
          <w:szCs w:val="24"/>
          <w:u w:val="single"/>
          <w:shd w:val="clear" w:color="auto" w:fill="FFFFFF"/>
        </w:rPr>
        <w:t>Definition</w:t>
      </w:r>
      <w:r w:rsidRPr="001A4EBD">
        <w:rPr>
          <w:rFonts w:ascii="Arial" w:hAnsi="Arial" w:cs="Arial"/>
          <w:color w:val="4D5156"/>
          <w:sz w:val="24"/>
          <w:szCs w:val="24"/>
          <w:shd w:val="clear" w:color="auto" w:fill="FFFFFF"/>
        </w:rPr>
        <w:t>:</w:t>
      </w:r>
    </w:p>
    <w:p w14:paraId="35E71547" w14:textId="075A6D4D" w:rsidR="00DF74DA" w:rsidRPr="001A4EBD" w:rsidRDefault="00DF74DA">
      <w:p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Policies</w:t>
      </w:r>
      <w:r w:rsidRPr="001A4EBD">
        <w:rPr>
          <w:rFonts w:ascii="Arial" w:hAnsi="Arial" w:cs="Arial"/>
          <w:color w:val="4D5156"/>
          <w:sz w:val="24"/>
          <w:szCs w:val="24"/>
          <w:shd w:val="clear" w:color="auto" w:fill="FFFFFF"/>
        </w:rPr>
        <w:t>: You can apply policies at the product level, API level, or operation level. This flexibility allows you to enforce different policies, including authentication, rate limiting, and transformation, for different APIs or operations within a single subscription.</w:t>
      </w:r>
    </w:p>
    <w:p w14:paraId="3303D03D" w14:textId="2B0690A0" w:rsidR="001034CC" w:rsidRPr="001A4EBD" w:rsidRDefault="001034CC">
      <w:pPr>
        <w:rPr>
          <w:rFonts w:ascii="Arial" w:hAnsi="Arial" w:cs="Arial"/>
          <w:color w:val="4D5156"/>
          <w:sz w:val="24"/>
          <w:szCs w:val="24"/>
          <w:shd w:val="clear" w:color="auto" w:fill="FFFFFF"/>
        </w:rPr>
      </w:pPr>
      <w:r w:rsidRPr="001A4EBD">
        <w:rPr>
          <w:rFonts w:ascii="Arial" w:hAnsi="Arial" w:cs="Arial"/>
          <w:b/>
          <w:bCs/>
          <w:color w:val="4D5156"/>
          <w:sz w:val="24"/>
          <w:szCs w:val="24"/>
          <w:shd w:val="clear" w:color="auto" w:fill="FFFFFF"/>
        </w:rPr>
        <w:t>Products</w:t>
      </w:r>
      <w:r w:rsidRPr="001A4EBD">
        <w:rPr>
          <w:rFonts w:ascii="Arial" w:hAnsi="Arial" w:cs="Arial"/>
          <w:color w:val="4D5156"/>
          <w:sz w:val="24"/>
          <w:szCs w:val="24"/>
          <w:shd w:val="clear" w:color="auto" w:fill="FFFFFF"/>
        </w:rPr>
        <w:t>: APIM allows you to create products, which are logical groupings of APIs and their associated policies. You can include one or more APIs in a product. This allows you to control access to multiple APIs with a single subscription key.</w:t>
      </w:r>
    </w:p>
    <w:p w14:paraId="13C3E262" w14:textId="4A55758E" w:rsidR="001034CC" w:rsidRPr="001A4EBD" w:rsidRDefault="00635980">
      <w:pPr>
        <w:rPr>
          <w:rFonts w:ascii="Arial" w:hAnsi="Arial" w:cs="Arial"/>
          <w:color w:val="4D5156"/>
          <w:sz w:val="24"/>
          <w:szCs w:val="24"/>
          <w:shd w:val="clear" w:color="auto" w:fill="FFFFFF"/>
        </w:rPr>
      </w:pPr>
      <w:r w:rsidRPr="001A4EBD">
        <w:rPr>
          <w:rFonts w:ascii="Arial" w:hAnsi="Arial" w:cs="Arial"/>
          <w:b/>
          <w:bCs/>
          <w:color w:val="4D5156"/>
          <w:sz w:val="24"/>
          <w:szCs w:val="24"/>
          <w:shd w:val="clear" w:color="auto" w:fill="FFFFFF"/>
        </w:rPr>
        <w:t>RATE</w:t>
      </w:r>
      <w:r w:rsidRPr="001A4EBD">
        <w:rPr>
          <w:rFonts w:ascii="Arial" w:hAnsi="Arial" w:cs="Arial"/>
          <w:color w:val="4D5156"/>
          <w:sz w:val="24"/>
          <w:szCs w:val="24"/>
          <w:shd w:val="clear" w:color="auto" w:fill="FFFFFF"/>
        </w:rPr>
        <w:t xml:space="preserve"> (</w:t>
      </w:r>
      <w:r w:rsidRPr="001A4EBD">
        <w:rPr>
          <w:rFonts w:ascii="Segoe UI" w:hAnsi="Segoe UI" w:cs="Segoe UI"/>
          <w:color w:val="374151"/>
          <w:sz w:val="24"/>
          <w:szCs w:val="24"/>
        </w:rPr>
        <w:t>to allow a maximum of 100 requests per minute (RPM) for each client)</w:t>
      </w:r>
      <w:r w:rsidRPr="001A4EBD">
        <w:rPr>
          <w:rFonts w:ascii="Arial" w:hAnsi="Arial" w:cs="Arial"/>
          <w:color w:val="4D5156"/>
          <w:sz w:val="24"/>
          <w:szCs w:val="24"/>
          <w:shd w:val="clear" w:color="auto" w:fill="FFFFFF"/>
        </w:rPr>
        <w:t>,</w:t>
      </w:r>
    </w:p>
    <w:p w14:paraId="44819CB0" w14:textId="77777777" w:rsidR="00635980" w:rsidRPr="001A4EBD" w:rsidRDefault="00635980" w:rsidP="00635980">
      <w:pPr>
        <w:rPr>
          <w:rFonts w:ascii="Arial" w:hAnsi="Arial" w:cs="Arial"/>
          <w:color w:val="4D5156"/>
          <w:sz w:val="24"/>
          <w:szCs w:val="24"/>
          <w:shd w:val="clear" w:color="auto" w:fill="FFFFFF"/>
        </w:rPr>
      </w:pPr>
      <w:proofErr w:type="spellStart"/>
      <w:r w:rsidRPr="001A4EBD">
        <w:rPr>
          <w:rFonts w:ascii="Arial" w:hAnsi="Arial" w:cs="Arial"/>
          <w:b/>
          <w:bCs/>
          <w:color w:val="4D5156"/>
          <w:sz w:val="24"/>
          <w:szCs w:val="24"/>
          <w:shd w:val="clear" w:color="auto" w:fill="FFFFFF"/>
        </w:rPr>
        <w:t>Quata</w:t>
      </w:r>
      <w:proofErr w:type="spellEnd"/>
      <w:r w:rsidRPr="001A4EBD">
        <w:rPr>
          <w:rFonts w:ascii="Arial" w:hAnsi="Arial" w:cs="Arial"/>
          <w:color w:val="4D5156"/>
          <w:sz w:val="24"/>
          <w:szCs w:val="24"/>
          <w:shd w:val="clear" w:color="auto" w:fill="FFFFFF"/>
        </w:rPr>
        <w:t xml:space="preserve"> (want to limit a client to 10,000 requests per day)</w:t>
      </w:r>
    </w:p>
    <w:p w14:paraId="4B8B928A" w14:textId="77777777" w:rsidR="00635980" w:rsidRPr="001A4EBD" w:rsidRDefault="00635980">
      <w:pPr>
        <w:rPr>
          <w:rFonts w:ascii="Arial" w:hAnsi="Arial" w:cs="Arial"/>
          <w:color w:val="4D5156"/>
          <w:sz w:val="24"/>
          <w:szCs w:val="24"/>
          <w:shd w:val="clear" w:color="auto" w:fill="FFFFFF"/>
        </w:rPr>
      </w:pPr>
    </w:p>
    <w:p w14:paraId="1B7F4AD4" w14:textId="1AC62D5D" w:rsidR="00560AAE" w:rsidRDefault="00821635">
      <w:pPr>
        <w:rPr>
          <w:rFonts w:ascii="Arial" w:hAnsi="Arial" w:cs="Arial"/>
          <w:color w:val="4D5156"/>
          <w:sz w:val="24"/>
          <w:szCs w:val="24"/>
          <w:shd w:val="clear" w:color="auto" w:fill="FFFFFF"/>
        </w:rPr>
      </w:pPr>
      <w:r w:rsidRPr="001A4EBD">
        <w:rPr>
          <w:noProof/>
          <w:sz w:val="24"/>
          <w:szCs w:val="24"/>
        </w:rPr>
        <w:drawing>
          <wp:inline distT="0" distB="0" distL="0" distR="0" wp14:anchorId="52DDA45C" wp14:editId="06D241A5">
            <wp:extent cx="6045200" cy="3196735"/>
            <wp:effectExtent l="0" t="0" r="0" b="3810"/>
            <wp:docPr id="5" name="Picture 5" descr="Policy 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icy scop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2650" cy="3205962"/>
                    </a:xfrm>
                    <a:prstGeom prst="rect">
                      <a:avLst/>
                    </a:prstGeom>
                    <a:noFill/>
                    <a:ln>
                      <a:noFill/>
                    </a:ln>
                  </pic:spPr>
                </pic:pic>
              </a:graphicData>
            </a:graphic>
          </wp:inline>
        </w:drawing>
      </w:r>
    </w:p>
    <w:p w14:paraId="5409D6FF" w14:textId="77777777" w:rsidR="00AB06E8" w:rsidRPr="001A4EBD" w:rsidRDefault="00AB06E8" w:rsidP="00AB06E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Operation: Cache, URL, Body</w:t>
      </w:r>
    </w:p>
    <w:p w14:paraId="1889D90B" w14:textId="77777777" w:rsidR="00AB06E8" w:rsidRPr="001A4EBD" w:rsidRDefault="00AB06E8" w:rsidP="00AB06E8">
      <w:pPr>
        <w:rPr>
          <w:rFonts w:ascii="Arial" w:hAnsi="Arial" w:cs="Arial"/>
          <w:color w:val="4D5156"/>
          <w:sz w:val="24"/>
          <w:szCs w:val="24"/>
          <w:shd w:val="clear" w:color="auto" w:fill="FFFFFF"/>
        </w:rPr>
      </w:pPr>
      <w:proofErr w:type="gramStart"/>
      <w:r w:rsidRPr="001A4EBD">
        <w:rPr>
          <w:rFonts w:ascii="Arial" w:hAnsi="Arial" w:cs="Arial"/>
          <w:color w:val="4D5156"/>
          <w:sz w:val="24"/>
          <w:szCs w:val="24"/>
          <w:shd w:val="clear" w:color="auto" w:fill="FFFFFF"/>
        </w:rPr>
        <w:t>API :</w:t>
      </w:r>
      <w:proofErr w:type="gramEnd"/>
      <w:r w:rsidRPr="001A4EBD">
        <w:rPr>
          <w:rFonts w:ascii="Arial" w:hAnsi="Arial" w:cs="Arial"/>
          <w:color w:val="4D5156"/>
          <w:sz w:val="24"/>
          <w:szCs w:val="24"/>
          <w:shd w:val="clear" w:color="auto" w:fill="FFFFFF"/>
        </w:rPr>
        <w:t xml:space="preserve"> JWT</w:t>
      </w:r>
    </w:p>
    <w:p w14:paraId="7B583DC1" w14:textId="77777777" w:rsidR="00AB06E8" w:rsidRPr="001A4EBD" w:rsidRDefault="00AB06E8" w:rsidP="00AB06E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Product: RATE, </w:t>
      </w:r>
      <w:proofErr w:type="spellStart"/>
      <w:r w:rsidRPr="001A4EBD">
        <w:rPr>
          <w:rFonts w:ascii="Arial" w:hAnsi="Arial" w:cs="Arial"/>
          <w:color w:val="4D5156"/>
          <w:sz w:val="24"/>
          <w:szCs w:val="24"/>
          <w:shd w:val="clear" w:color="auto" w:fill="FFFFFF"/>
        </w:rPr>
        <w:t>Quata</w:t>
      </w:r>
      <w:proofErr w:type="spellEnd"/>
    </w:p>
    <w:p w14:paraId="03460F40" w14:textId="77777777" w:rsidR="00AB06E8" w:rsidRPr="001A4EBD" w:rsidRDefault="00AB06E8" w:rsidP="00AB06E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Workspace: </w:t>
      </w:r>
    </w:p>
    <w:p w14:paraId="31C3C0B9" w14:textId="77777777" w:rsidR="00AB06E8" w:rsidRPr="001A4EBD" w:rsidRDefault="00AB06E8" w:rsidP="00AB06E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Global: CORS, LOG</w:t>
      </w:r>
    </w:p>
    <w:p w14:paraId="3FC718A9" w14:textId="77777777" w:rsidR="00AB06E8" w:rsidRPr="001A4EBD" w:rsidRDefault="00AB06E8">
      <w:pPr>
        <w:rPr>
          <w:rFonts w:ascii="Arial" w:hAnsi="Arial" w:cs="Arial"/>
          <w:color w:val="4D5156"/>
          <w:sz w:val="24"/>
          <w:szCs w:val="24"/>
          <w:shd w:val="clear" w:color="auto" w:fill="FFFFFF"/>
        </w:rPr>
      </w:pPr>
    </w:p>
    <w:p w14:paraId="35988AED" w14:textId="4B2D14AF" w:rsidR="00821635" w:rsidRPr="001A4EBD" w:rsidRDefault="00A434B7">
      <w:pPr>
        <w:rPr>
          <w:rFonts w:ascii="Arial" w:hAnsi="Arial" w:cs="Arial"/>
          <w:color w:val="4D5156"/>
          <w:sz w:val="24"/>
          <w:szCs w:val="24"/>
          <w:shd w:val="clear" w:color="auto" w:fill="FFFFFF"/>
        </w:rPr>
      </w:pPr>
      <w:r w:rsidRPr="001A4EBD">
        <w:rPr>
          <w:rFonts w:ascii="Arial" w:hAnsi="Arial" w:cs="Arial"/>
          <w:noProof/>
          <w:color w:val="4D5156"/>
          <w:sz w:val="24"/>
          <w:szCs w:val="24"/>
          <w:shd w:val="clear" w:color="auto" w:fill="FFFFFF"/>
        </w:rPr>
        <w:lastRenderedPageBreak/>
        <w:drawing>
          <wp:inline distT="0" distB="0" distL="0" distR="0" wp14:anchorId="0EDE8025" wp14:editId="08E6D64C">
            <wp:extent cx="5588287" cy="5448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8287" cy="5448580"/>
                    </a:xfrm>
                    <a:prstGeom prst="rect">
                      <a:avLst/>
                    </a:prstGeom>
                  </pic:spPr>
                </pic:pic>
              </a:graphicData>
            </a:graphic>
          </wp:inline>
        </w:drawing>
      </w:r>
    </w:p>
    <w:p w14:paraId="303F26F6" w14:textId="327A033F" w:rsidR="005E299C" w:rsidRPr="001A4EBD" w:rsidRDefault="005E299C">
      <w:pPr>
        <w:rPr>
          <w:rFonts w:ascii="Arial" w:hAnsi="Arial" w:cs="Arial"/>
          <w:color w:val="4D5156"/>
          <w:sz w:val="24"/>
          <w:szCs w:val="24"/>
          <w:shd w:val="clear" w:color="auto" w:fill="FFFFFF"/>
        </w:rPr>
      </w:pPr>
    </w:p>
    <w:p w14:paraId="0DDB536B" w14:textId="1DB8C666" w:rsidR="00FA0130" w:rsidRPr="001A4EBD" w:rsidRDefault="00602497">
      <w:pPr>
        <w:rPr>
          <w:rFonts w:ascii="Arial" w:hAnsi="Arial" w:cs="Arial"/>
          <w:color w:val="4D5156"/>
          <w:sz w:val="24"/>
          <w:szCs w:val="24"/>
          <w:shd w:val="clear" w:color="auto" w:fill="FFFFFF"/>
        </w:rPr>
      </w:pPr>
      <w:r w:rsidRPr="001A4EBD">
        <w:rPr>
          <w:noProof/>
          <w:sz w:val="24"/>
          <w:szCs w:val="24"/>
        </w:rPr>
        <w:lastRenderedPageBreak/>
        <w:drawing>
          <wp:inline distT="0" distB="0" distL="0" distR="0" wp14:anchorId="4630E542" wp14:editId="75264314">
            <wp:extent cx="6513266" cy="4601044"/>
            <wp:effectExtent l="0" t="0" r="1905" b="9525"/>
            <wp:docPr id="12" name="Picture 12" descr="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 edito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4665" cy="4616161"/>
                    </a:xfrm>
                    <a:prstGeom prst="rect">
                      <a:avLst/>
                    </a:prstGeom>
                    <a:noFill/>
                    <a:ln>
                      <a:noFill/>
                    </a:ln>
                  </pic:spPr>
                </pic:pic>
              </a:graphicData>
            </a:graphic>
          </wp:inline>
        </w:drawing>
      </w:r>
    </w:p>
    <w:p w14:paraId="54A00641" w14:textId="1A1CC53B" w:rsidR="00602497" w:rsidRPr="001A4EBD" w:rsidRDefault="00602497">
      <w:pPr>
        <w:rPr>
          <w:rFonts w:ascii="Arial" w:hAnsi="Arial" w:cs="Arial"/>
          <w:color w:val="4D5156"/>
          <w:sz w:val="24"/>
          <w:szCs w:val="24"/>
          <w:shd w:val="clear" w:color="auto" w:fill="FFFFFF"/>
        </w:rPr>
      </w:pPr>
    </w:p>
    <w:p w14:paraId="5CC72533" w14:textId="175D1E2F" w:rsidR="00602497" w:rsidRPr="001A4EBD" w:rsidRDefault="00602497">
      <w:pPr>
        <w:rPr>
          <w:rFonts w:ascii="Segoe UI" w:hAnsi="Segoe UI" w:cs="Segoe UI"/>
          <w:color w:val="161616"/>
          <w:sz w:val="24"/>
          <w:szCs w:val="24"/>
          <w:shd w:val="clear" w:color="auto" w:fill="FFFFFF"/>
        </w:rPr>
      </w:pPr>
      <w:r w:rsidRPr="001A4EBD">
        <w:rPr>
          <w:rFonts w:ascii="Segoe UI" w:hAnsi="Segoe UI" w:cs="Segoe UI"/>
          <w:color w:val="161616"/>
          <w:sz w:val="24"/>
          <w:szCs w:val="24"/>
          <w:shd w:val="clear" w:color="auto" w:fill="FFFFFF"/>
        </w:rPr>
        <w:t>In the </w:t>
      </w:r>
      <w:r w:rsidRPr="001A4EBD">
        <w:rPr>
          <w:rStyle w:val="Strong"/>
          <w:rFonts w:ascii="Segoe UI" w:hAnsi="Segoe UI" w:cs="Segoe UI"/>
          <w:color w:val="161616"/>
          <w:sz w:val="24"/>
          <w:szCs w:val="24"/>
          <w:shd w:val="clear" w:color="auto" w:fill="FFFFFF"/>
        </w:rPr>
        <w:t>Inbound processing</w:t>
      </w:r>
      <w:r w:rsidRPr="001A4EBD">
        <w:rPr>
          <w:rFonts w:ascii="Segoe UI" w:hAnsi="Segoe UI" w:cs="Segoe UI"/>
          <w:color w:val="161616"/>
          <w:sz w:val="24"/>
          <w:szCs w:val="24"/>
          <w:shd w:val="clear" w:color="auto" w:fill="FFFFFF"/>
        </w:rPr>
        <w:t> section, click the </w:t>
      </w:r>
      <w:r w:rsidRPr="001A4EBD">
        <w:rPr>
          <w:rStyle w:val="Strong"/>
          <w:rFonts w:ascii="Segoe UI" w:hAnsi="Segoe UI" w:cs="Segoe UI"/>
          <w:color w:val="161616"/>
          <w:sz w:val="24"/>
          <w:szCs w:val="24"/>
          <w:shd w:val="clear" w:color="auto" w:fill="FFFFFF"/>
        </w:rPr>
        <w:t>&lt;/&gt;</w:t>
      </w:r>
      <w:r w:rsidRPr="001A4EBD">
        <w:rPr>
          <w:rFonts w:ascii="Segoe UI" w:hAnsi="Segoe UI" w:cs="Segoe UI"/>
          <w:color w:val="161616"/>
          <w:sz w:val="24"/>
          <w:szCs w:val="24"/>
          <w:shd w:val="clear" w:color="auto" w:fill="FFFFFF"/>
        </w:rPr>
        <w:t> icon.</w:t>
      </w:r>
    </w:p>
    <w:p w14:paraId="77123B27" w14:textId="77777777" w:rsidR="00602497" w:rsidRPr="001A4EBD" w:rsidRDefault="00602497" w:rsidP="00602497">
      <w:p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&lt;cache-lookup vary-by-developer="false" vary-by-developer-groups="false"&gt;</w:t>
      </w:r>
    </w:p>
    <w:p w14:paraId="11744FEA" w14:textId="77777777" w:rsidR="00602497" w:rsidRPr="001A4EBD" w:rsidRDefault="00602497" w:rsidP="00602497">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&lt;vary-by-header&gt;Accept&lt;/vary-by-header&gt;</w:t>
      </w:r>
    </w:p>
    <w:p w14:paraId="362A8A84" w14:textId="77777777" w:rsidR="00602497" w:rsidRPr="001A4EBD" w:rsidRDefault="00602497" w:rsidP="00602497">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&lt;vary-by-header&gt;Accept-Charset&lt;/vary-by-header&gt;</w:t>
      </w:r>
    </w:p>
    <w:p w14:paraId="1910C0DF" w14:textId="77777777" w:rsidR="00602497" w:rsidRPr="001A4EBD" w:rsidRDefault="00602497" w:rsidP="00602497">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&lt;vary-by-header&gt;Authorization&lt;/vary-by-header&gt;</w:t>
      </w:r>
    </w:p>
    <w:p w14:paraId="6A5BB52F" w14:textId="23460487" w:rsidR="00602497" w:rsidRPr="001A4EBD" w:rsidRDefault="00602497" w:rsidP="00602497">
      <w:pPr>
        <w:pBdr>
          <w:bottom w:val="single" w:sz="6" w:space="1" w:color="auto"/>
        </w:pBd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&lt;/cache-lookup&gt;</w:t>
      </w:r>
    </w:p>
    <w:p w14:paraId="0DD88A36" w14:textId="2788BEC2" w:rsidR="00602497" w:rsidRPr="001A4EBD" w:rsidRDefault="00602497" w:rsidP="00602497">
      <w:pPr>
        <w:rPr>
          <w:rFonts w:ascii="Segoe UI" w:hAnsi="Segoe UI" w:cs="Segoe UI"/>
          <w:color w:val="161616"/>
          <w:sz w:val="24"/>
          <w:szCs w:val="24"/>
          <w:shd w:val="clear" w:color="auto" w:fill="FFFFFF"/>
        </w:rPr>
      </w:pPr>
      <w:r w:rsidRPr="001A4EBD">
        <w:rPr>
          <w:rFonts w:ascii="Segoe UI" w:hAnsi="Segoe UI" w:cs="Segoe UI"/>
          <w:color w:val="161616"/>
          <w:sz w:val="24"/>
          <w:szCs w:val="24"/>
          <w:shd w:val="clear" w:color="auto" w:fill="FFFFFF"/>
        </w:rPr>
        <w:t>In the </w:t>
      </w:r>
      <w:r w:rsidRPr="001A4EBD">
        <w:rPr>
          <w:rStyle w:val="Strong"/>
          <w:rFonts w:ascii="Segoe UI" w:hAnsi="Segoe UI" w:cs="Segoe UI"/>
          <w:color w:val="161616"/>
          <w:sz w:val="24"/>
          <w:szCs w:val="24"/>
          <w:shd w:val="clear" w:color="auto" w:fill="FFFFFF"/>
        </w:rPr>
        <w:t>outbound</w:t>
      </w:r>
      <w:r w:rsidRPr="001A4EBD">
        <w:rPr>
          <w:rFonts w:ascii="Segoe UI" w:hAnsi="Segoe UI" w:cs="Segoe UI"/>
          <w:color w:val="161616"/>
          <w:sz w:val="24"/>
          <w:szCs w:val="24"/>
          <w:shd w:val="clear" w:color="auto" w:fill="FFFFFF"/>
        </w:rPr>
        <w:t> element, add the following policy:</w:t>
      </w:r>
    </w:p>
    <w:p w14:paraId="440AE74D" w14:textId="510CCE53" w:rsidR="00602497" w:rsidRPr="001A4EBD" w:rsidRDefault="00602497" w:rsidP="00602497">
      <w:pPr>
        <w:pBdr>
          <w:bottom w:val="double" w:sz="6" w:space="1" w:color="auto"/>
        </w:pBd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&lt;cache-store duration="20" /&gt;</w:t>
      </w:r>
    </w:p>
    <w:p w14:paraId="4F546E83" w14:textId="77777777" w:rsidR="00FC2583" w:rsidRPr="001A4EBD" w:rsidRDefault="00FC2583" w:rsidP="00602497">
      <w:pPr>
        <w:rPr>
          <w:rFonts w:ascii="Arial" w:hAnsi="Arial" w:cs="Arial"/>
          <w:color w:val="4D5156"/>
          <w:sz w:val="24"/>
          <w:szCs w:val="24"/>
          <w:shd w:val="clear" w:color="auto" w:fill="FFFFFF"/>
        </w:rPr>
      </w:pPr>
    </w:p>
    <w:p w14:paraId="7530D4F1" w14:textId="6C659377" w:rsidR="00FA0130" w:rsidRPr="001A4EBD" w:rsidRDefault="00FA0130">
      <w:pPr>
        <w:rPr>
          <w:rFonts w:ascii="Segoe UI" w:hAnsi="Segoe UI" w:cs="Segoe UI"/>
          <w:color w:val="374151"/>
          <w:sz w:val="24"/>
          <w:szCs w:val="24"/>
          <w:shd w:val="clear" w:color="auto" w:fill="F7F7F8"/>
        </w:rPr>
      </w:pPr>
      <w:r w:rsidRPr="001A4EBD">
        <w:rPr>
          <w:rFonts w:ascii="Segoe UI" w:hAnsi="Segoe UI" w:cs="Segoe UI"/>
          <w:color w:val="374151"/>
          <w:sz w:val="24"/>
          <w:szCs w:val="24"/>
          <w:shd w:val="clear" w:color="auto" w:fill="F7F7F8"/>
        </w:rPr>
        <w:t xml:space="preserve">In this example, we set the </w:t>
      </w:r>
      <w:r w:rsidRPr="001A4EBD">
        <w:rPr>
          <w:rStyle w:val="HTMLCode"/>
          <w:rFonts w:ascii="Ubuntu Mono" w:eastAsiaTheme="minorHAnsi" w:hAnsi="Ubuntu Mono"/>
          <w:b/>
          <w:bCs/>
          <w:sz w:val="24"/>
          <w:szCs w:val="24"/>
          <w:bdr w:val="single" w:sz="2" w:space="0" w:color="D9D9E3" w:frame="1"/>
          <w:shd w:val="clear" w:color="auto" w:fill="F7F7F8"/>
        </w:rPr>
        <w:t>Cache-Control</w:t>
      </w:r>
      <w:r w:rsidRPr="001A4EBD">
        <w:rPr>
          <w:rFonts w:ascii="Segoe UI" w:hAnsi="Segoe UI" w:cs="Segoe UI"/>
          <w:color w:val="374151"/>
          <w:sz w:val="24"/>
          <w:szCs w:val="24"/>
          <w:shd w:val="clear" w:color="auto" w:fill="F7F7F8"/>
        </w:rPr>
        <w:t xml:space="preserve"> header to enable caching for one hour (</w:t>
      </w:r>
      <w:r w:rsidRPr="001A4EBD">
        <w:rPr>
          <w:rStyle w:val="HTMLCode"/>
          <w:rFonts w:ascii="Ubuntu Mono" w:eastAsiaTheme="minorHAnsi" w:hAnsi="Ubuntu Mono"/>
          <w:b/>
          <w:bCs/>
          <w:sz w:val="24"/>
          <w:szCs w:val="24"/>
          <w:bdr w:val="single" w:sz="2" w:space="0" w:color="D9D9E3" w:frame="1"/>
          <w:shd w:val="clear" w:color="auto" w:fill="F7F7F8"/>
        </w:rPr>
        <w:t>max-age=3600</w:t>
      </w:r>
      <w:r w:rsidRPr="001A4EBD">
        <w:rPr>
          <w:rFonts w:ascii="Segoe UI" w:hAnsi="Segoe UI" w:cs="Segoe UI"/>
          <w:color w:val="374151"/>
          <w:sz w:val="24"/>
          <w:szCs w:val="24"/>
          <w:shd w:val="clear" w:color="auto" w:fill="F7F7F8"/>
        </w:rPr>
        <w:t>) for responses from the backend. You can adjust the cache duration according to your requirements.</w:t>
      </w:r>
    </w:p>
    <w:p w14:paraId="0FD71ED7" w14:textId="77777777" w:rsidR="00FA0130" w:rsidRPr="001A4EBD" w:rsidRDefault="00FA0130">
      <w:pPr>
        <w:rPr>
          <w:rFonts w:ascii="Arial" w:hAnsi="Arial" w:cs="Arial"/>
          <w:color w:val="4D5156"/>
          <w:sz w:val="24"/>
          <w:szCs w:val="24"/>
          <w:shd w:val="clear" w:color="auto" w:fill="FFFFFF"/>
        </w:rPr>
      </w:pPr>
    </w:p>
    <w:p w14:paraId="188F638E"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lastRenderedPageBreak/>
        <w:t>&lt;policies&gt;</w:t>
      </w:r>
    </w:p>
    <w:p w14:paraId="4FEB023F"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&lt;inbound&gt;</w:t>
      </w:r>
    </w:p>
    <w:p w14:paraId="05C2058E"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&lt;base /&gt;</w:t>
      </w:r>
    </w:p>
    <w:p w14:paraId="7F5BC3D1"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&lt;/inbound&gt;</w:t>
      </w:r>
    </w:p>
    <w:p w14:paraId="7E7421B5"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&lt;backend&gt;</w:t>
      </w:r>
    </w:p>
    <w:p w14:paraId="483E1577"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roofErr w:type="gramStart"/>
      <w:r w:rsidRPr="001A4EBD">
        <w:rPr>
          <w:rFonts w:ascii="Arial" w:hAnsi="Arial" w:cs="Arial"/>
          <w:color w:val="4D5156"/>
          <w:sz w:val="24"/>
          <w:szCs w:val="24"/>
          <w:shd w:val="clear" w:color="auto" w:fill="FFFFFF"/>
        </w:rPr>
        <w:t>&lt;!--</w:t>
      </w:r>
      <w:proofErr w:type="gramEnd"/>
      <w:r w:rsidRPr="001A4EBD">
        <w:rPr>
          <w:rFonts w:ascii="Arial" w:hAnsi="Arial" w:cs="Arial"/>
          <w:color w:val="4D5156"/>
          <w:sz w:val="24"/>
          <w:szCs w:val="24"/>
          <w:shd w:val="clear" w:color="auto" w:fill="FFFFFF"/>
        </w:rPr>
        <w:t xml:space="preserve"> This sets the cache control header to enable caching for 1 hour --&gt;</w:t>
      </w:r>
    </w:p>
    <w:p w14:paraId="10CA41B0" w14:textId="77777777" w:rsidR="005E299C" w:rsidRPr="001A4EBD" w:rsidRDefault="005E299C" w:rsidP="005E299C">
      <w:pPr>
        <w:rPr>
          <w:rFonts w:ascii="Arial" w:hAnsi="Arial" w:cs="Arial"/>
          <w:b/>
          <w:bCs/>
          <w:color w:val="4D5156"/>
          <w:sz w:val="24"/>
          <w:szCs w:val="24"/>
          <w:shd w:val="clear" w:color="auto" w:fill="FFFFFF"/>
        </w:rPr>
      </w:pPr>
      <w:r w:rsidRPr="001A4EBD">
        <w:rPr>
          <w:rFonts w:ascii="Arial" w:hAnsi="Arial" w:cs="Arial"/>
          <w:color w:val="4D5156"/>
          <w:sz w:val="24"/>
          <w:szCs w:val="24"/>
          <w:shd w:val="clear" w:color="auto" w:fill="FFFFFF"/>
        </w:rPr>
        <w:t xml:space="preserve">        </w:t>
      </w:r>
      <w:r w:rsidRPr="001A4EBD">
        <w:rPr>
          <w:rFonts w:ascii="Arial" w:hAnsi="Arial" w:cs="Arial"/>
          <w:b/>
          <w:bCs/>
          <w:color w:val="4D5156"/>
          <w:sz w:val="24"/>
          <w:szCs w:val="24"/>
          <w:highlight w:val="yellow"/>
          <w:shd w:val="clear" w:color="auto" w:fill="FFFFFF"/>
        </w:rPr>
        <w:t>&lt;set-header name="Cache-Control" exists-action="override"&gt;</w:t>
      </w:r>
    </w:p>
    <w:p w14:paraId="3A46AD0B"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&lt;value&gt;public, </w:t>
      </w:r>
      <w:proofErr w:type="gramStart"/>
      <w:r w:rsidRPr="001A4EBD">
        <w:rPr>
          <w:rFonts w:ascii="Arial" w:hAnsi="Arial" w:cs="Arial"/>
          <w:color w:val="4D5156"/>
          <w:sz w:val="24"/>
          <w:szCs w:val="24"/>
          <w:shd w:val="clear" w:color="auto" w:fill="FFFFFF"/>
        </w:rPr>
        <w:t>max-age</w:t>
      </w:r>
      <w:proofErr w:type="gramEnd"/>
      <w:r w:rsidRPr="001A4EBD">
        <w:rPr>
          <w:rFonts w:ascii="Arial" w:hAnsi="Arial" w:cs="Arial"/>
          <w:color w:val="4D5156"/>
          <w:sz w:val="24"/>
          <w:szCs w:val="24"/>
          <w:shd w:val="clear" w:color="auto" w:fill="FFFFFF"/>
        </w:rPr>
        <w:t>=3600&lt;/value&gt;</w:t>
      </w:r>
    </w:p>
    <w:p w14:paraId="44694A00"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gramStart"/>
      <w:r w:rsidRPr="001A4EBD">
        <w:rPr>
          <w:rFonts w:ascii="Arial" w:hAnsi="Arial" w:cs="Arial"/>
          <w:color w:val="4D5156"/>
          <w:sz w:val="24"/>
          <w:szCs w:val="24"/>
          <w:shd w:val="clear" w:color="auto" w:fill="FFFFFF"/>
        </w:rPr>
        <w:t>set-header</w:t>
      </w:r>
      <w:proofErr w:type="gramEnd"/>
      <w:r w:rsidRPr="001A4EBD">
        <w:rPr>
          <w:rFonts w:ascii="Arial" w:hAnsi="Arial" w:cs="Arial"/>
          <w:color w:val="4D5156"/>
          <w:sz w:val="24"/>
          <w:szCs w:val="24"/>
          <w:shd w:val="clear" w:color="auto" w:fill="FFFFFF"/>
        </w:rPr>
        <w:t>&gt;</w:t>
      </w:r>
    </w:p>
    <w:p w14:paraId="1648B506"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&lt;/backend&gt;</w:t>
      </w:r>
    </w:p>
    <w:p w14:paraId="7E55648B"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&lt;outbound&gt;</w:t>
      </w:r>
    </w:p>
    <w:p w14:paraId="2CFF1FA2"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roofErr w:type="gramStart"/>
      <w:r w:rsidRPr="001A4EBD">
        <w:rPr>
          <w:rFonts w:ascii="Arial" w:hAnsi="Arial" w:cs="Arial"/>
          <w:color w:val="4D5156"/>
          <w:sz w:val="24"/>
          <w:szCs w:val="24"/>
          <w:shd w:val="clear" w:color="auto" w:fill="FFFFFF"/>
        </w:rPr>
        <w:t>&lt;!--</w:t>
      </w:r>
      <w:proofErr w:type="gramEnd"/>
      <w:r w:rsidRPr="001A4EBD">
        <w:rPr>
          <w:rFonts w:ascii="Arial" w:hAnsi="Arial" w:cs="Arial"/>
          <w:color w:val="4D5156"/>
          <w:sz w:val="24"/>
          <w:szCs w:val="24"/>
          <w:shd w:val="clear" w:color="auto" w:fill="FFFFFF"/>
        </w:rPr>
        <w:t xml:space="preserve"> Add other policies here --&gt;</w:t>
      </w:r>
    </w:p>
    <w:p w14:paraId="526D5C7F" w14:textId="77777777" w:rsidR="005E299C" w:rsidRPr="001A4EBD" w:rsidRDefault="005E299C" w:rsidP="005E299C">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&lt;/outbound&gt;</w:t>
      </w:r>
    </w:p>
    <w:p w14:paraId="264323FA" w14:textId="4BF8CA58" w:rsidR="005E299C" w:rsidRPr="001A4EBD" w:rsidRDefault="005E299C" w:rsidP="005E299C">
      <w:pPr>
        <w:pBdr>
          <w:bottom w:val="double" w:sz="6" w:space="1" w:color="auto"/>
        </w:pBd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&lt;/policies&gt;</w:t>
      </w:r>
    </w:p>
    <w:p w14:paraId="14F4CBB8" w14:textId="0E381F8C" w:rsidR="00BD0D68" w:rsidRPr="001A4EBD" w:rsidRDefault="00BD0D68" w:rsidP="005E299C">
      <w:pPr>
        <w:rPr>
          <w:rFonts w:ascii="Arial" w:hAnsi="Arial" w:cs="Arial"/>
          <w:color w:val="4D5156"/>
          <w:sz w:val="24"/>
          <w:szCs w:val="24"/>
          <w:shd w:val="clear" w:color="auto" w:fill="FFFFFF"/>
        </w:rPr>
      </w:pPr>
    </w:p>
    <w:p w14:paraId="4F4184B0"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&lt;policies&gt;</w:t>
      </w:r>
    </w:p>
    <w:p w14:paraId="1F8C3CD7"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&lt;inbound&gt;</w:t>
      </w:r>
    </w:p>
    <w:p w14:paraId="6206C2F8"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&lt;base /&gt;</w:t>
      </w:r>
    </w:p>
    <w:p w14:paraId="38728D25"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roofErr w:type="gramStart"/>
      <w:r w:rsidRPr="001A4EBD">
        <w:rPr>
          <w:rFonts w:ascii="Arial" w:hAnsi="Arial" w:cs="Arial"/>
          <w:color w:val="4D5156"/>
          <w:sz w:val="24"/>
          <w:szCs w:val="24"/>
          <w:shd w:val="clear" w:color="auto" w:fill="FFFFFF"/>
        </w:rPr>
        <w:t>&lt;!--</w:t>
      </w:r>
      <w:proofErr w:type="gramEnd"/>
      <w:r w:rsidRPr="001A4EBD">
        <w:rPr>
          <w:rFonts w:ascii="Arial" w:hAnsi="Arial" w:cs="Arial"/>
          <w:color w:val="4D5156"/>
          <w:sz w:val="24"/>
          <w:szCs w:val="24"/>
          <w:shd w:val="clear" w:color="auto" w:fill="FFFFFF"/>
        </w:rPr>
        <w:t xml:space="preserve"> Check if the URL path starts with /</w:t>
      </w:r>
      <w:proofErr w:type="spellStart"/>
      <w:r w:rsidRPr="001A4EBD">
        <w:rPr>
          <w:rFonts w:ascii="Arial" w:hAnsi="Arial" w:cs="Arial"/>
          <w:color w:val="4D5156"/>
          <w:sz w:val="24"/>
          <w:szCs w:val="24"/>
          <w:shd w:val="clear" w:color="auto" w:fill="FFFFFF"/>
        </w:rPr>
        <w:t>api</w:t>
      </w:r>
      <w:proofErr w:type="spellEnd"/>
      <w:r w:rsidRPr="001A4EBD">
        <w:rPr>
          <w:rFonts w:ascii="Arial" w:hAnsi="Arial" w:cs="Arial"/>
          <w:color w:val="4D5156"/>
          <w:sz w:val="24"/>
          <w:szCs w:val="24"/>
          <w:shd w:val="clear" w:color="auto" w:fill="FFFFFF"/>
        </w:rPr>
        <w:t>/{version}/ --&gt;</w:t>
      </w:r>
    </w:p>
    <w:p w14:paraId="1D9D913F"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&lt;choose&gt;</w:t>
      </w:r>
    </w:p>
    <w:p w14:paraId="40D9D855" w14:textId="77777777" w:rsidR="00BD0D68" w:rsidRPr="001A4EBD" w:rsidRDefault="00BD0D68" w:rsidP="00BD0D68">
      <w:pPr>
        <w:rPr>
          <w:rFonts w:ascii="Arial" w:hAnsi="Arial" w:cs="Arial"/>
          <w:b/>
          <w:bCs/>
          <w:color w:val="4D5156"/>
          <w:sz w:val="24"/>
          <w:szCs w:val="24"/>
          <w:shd w:val="clear" w:color="auto" w:fill="FFFFFF"/>
        </w:rPr>
      </w:pPr>
      <w:r w:rsidRPr="001A4EBD">
        <w:rPr>
          <w:rFonts w:ascii="Arial" w:hAnsi="Arial" w:cs="Arial"/>
          <w:color w:val="4D5156"/>
          <w:sz w:val="24"/>
          <w:szCs w:val="24"/>
          <w:shd w:val="clear" w:color="auto" w:fill="FFFFFF"/>
        </w:rPr>
        <w:t xml:space="preserve">            &lt;when </w:t>
      </w:r>
      <w:r w:rsidRPr="001A4EBD">
        <w:rPr>
          <w:rFonts w:ascii="Arial" w:hAnsi="Arial" w:cs="Arial"/>
          <w:color w:val="4D5156"/>
          <w:sz w:val="24"/>
          <w:szCs w:val="24"/>
          <w:highlight w:val="yellow"/>
          <w:shd w:val="clear" w:color="auto" w:fill="FFFFFF"/>
        </w:rPr>
        <w:t>condition="@(</w:t>
      </w:r>
      <w:proofErr w:type="spellStart"/>
      <w:proofErr w:type="gramStart"/>
      <w:r w:rsidRPr="001A4EBD">
        <w:rPr>
          <w:rFonts w:ascii="Arial" w:hAnsi="Arial" w:cs="Arial"/>
          <w:color w:val="4D5156"/>
          <w:sz w:val="24"/>
          <w:szCs w:val="24"/>
          <w:highlight w:val="yellow"/>
          <w:shd w:val="clear" w:color="auto" w:fill="FFFFFF"/>
        </w:rPr>
        <w:t>context.Request.Url</w:t>
      </w:r>
      <w:proofErr w:type="gramEnd"/>
      <w:r w:rsidRPr="001A4EBD">
        <w:rPr>
          <w:rFonts w:ascii="Arial" w:hAnsi="Arial" w:cs="Arial"/>
          <w:color w:val="4D5156"/>
          <w:sz w:val="24"/>
          <w:szCs w:val="24"/>
          <w:highlight w:val="yellow"/>
          <w:shd w:val="clear" w:color="auto" w:fill="FFFFFF"/>
        </w:rPr>
        <w:t>.Path.StartsWith</w:t>
      </w:r>
      <w:proofErr w:type="spellEnd"/>
      <w:r w:rsidRPr="001A4EBD">
        <w:rPr>
          <w:rFonts w:ascii="Arial" w:hAnsi="Arial" w:cs="Arial"/>
          <w:color w:val="4D5156"/>
          <w:sz w:val="24"/>
          <w:szCs w:val="24"/>
          <w:highlight w:val="yellow"/>
          <w:shd w:val="clear" w:color="auto" w:fill="FFFFFF"/>
        </w:rPr>
        <w:t>("/</w:t>
      </w:r>
      <w:proofErr w:type="spellStart"/>
      <w:r w:rsidRPr="001A4EBD">
        <w:rPr>
          <w:rFonts w:ascii="Arial" w:hAnsi="Arial" w:cs="Arial"/>
          <w:color w:val="4D5156"/>
          <w:sz w:val="24"/>
          <w:szCs w:val="24"/>
          <w:highlight w:val="yellow"/>
          <w:shd w:val="clear" w:color="auto" w:fill="FFFFFF"/>
        </w:rPr>
        <w:t>api</w:t>
      </w:r>
      <w:proofErr w:type="spellEnd"/>
      <w:r w:rsidRPr="001A4EBD">
        <w:rPr>
          <w:rFonts w:ascii="Arial" w:hAnsi="Arial" w:cs="Arial"/>
          <w:color w:val="4D5156"/>
          <w:sz w:val="24"/>
          <w:szCs w:val="24"/>
          <w:highlight w:val="yellow"/>
          <w:shd w:val="clear" w:color="auto" w:fill="FFFFFF"/>
        </w:rPr>
        <w:t>/"))"&gt;</w:t>
      </w:r>
    </w:p>
    <w:p w14:paraId="004D026F"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&lt;choose&gt;</w:t>
      </w:r>
    </w:p>
    <w:p w14:paraId="25630FBA"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roofErr w:type="gramStart"/>
      <w:r w:rsidRPr="001A4EBD">
        <w:rPr>
          <w:rFonts w:ascii="Arial" w:hAnsi="Arial" w:cs="Arial"/>
          <w:color w:val="4D5156"/>
          <w:sz w:val="24"/>
          <w:szCs w:val="24"/>
          <w:shd w:val="clear" w:color="auto" w:fill="FFFFFF"/>
        </w:rPr>
        <w:t>&lt;!--</w:t>
      </w:r>
      <w:proofErr w:type="gramEnd"/>
      <w:r w:rsidRPr="001A4EBD">
        <w:rPr>
          <w:rFonts w:ascii="Arial" w:hAnsi="Arial" w:cs="Arial"/>
          <w:color w:val="4D5156"/>
          <w:sz w:val="24"/>
          <w:szCs w:val="24"/>
          <w:shd w:val="clear" w:color="auto" w:fill="FFFFFF"/>
        </w:rPr>
        <w:t xml:space="preserve"> Check if the version query parameter is present --&gt;</w:t>
      </w:r>
    </w:p>
    <w:p w14:paraId="645F1D46"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&lt;when condition="</w:t>
      </w:r>
      <w:proofErr w:type="gramStart"/>
      <w:r w:rsidRPr="001A4EBD">
        <w:rPr>
          <w:rFonts w:ascii="Arial" w:hAnsi="Arial" w:cs="Arial"/>
          <w:color w:val="4D5156"/>
          <w:sz w:val="24"/>
          <w:szCs w:val="24"/>
          <w:shd w:val="clear" w:color="auto" w:fill="FFFFFF"/>
        </w:rPr>
        <w:t>@(</w:t>
      </w:r>
      <w:proofErr w:type="gramEnd"/>
      <w:r w:rsidRPr="001A4EBD">
        <w:rPr>
          <w:rFonts w:ascii="Arial" w:hAnsi="Arial" w:cs="Arial"/>
          <w:color w:val="4D5156"/>
          <w:sz w:val="24"/>
          <w:szCs w:val="24"/>
          <w:shd w:val="clear" w:color="auto" w:fill="FFFFFF"/>
        </w:rPr>
        <w:t>context.Request.Url.Query.GetValueOrDefault("version", null) != null)"&gt;</w:t>
      </w:r>
    </w:p>
    <w:p w14:paraId="2FF2F254"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roofErr w:type="gramStart"/>
      <w:r w:rsidRPr="001A4EBD">
        <w:rPr>
          <w:rFonts w:ascii="Arial" w:hAnsi="Arial" w:cs="Arial"/>
          <w:color w:val="4D5156"/>
          <w:sz w:val="24"/>
          <w:szCs w:val="24"/>
          <w:shd w:val="clear" w:color="auto" w:fill="FFFFFF"/>
        </w:rPr>
        <w:t>&lt;!--</w:t>
      </w:r>
      <w:proofErr w:type="gramEnd"/>
      <w:r w:rsidRPr="001A4EBD">
        <w:rPr>
          <w:rFonts w:ascii="Arial" w:hAnsi="Arial" w:cs="Arial"/>
          <w:color w:val="4D5156"/>
          <w:sz w:val="24"/>
          <w:szCs w:val="24"/>
          <w:shd w:val="clear" w:color="auto" w:fill="FFFFFF"/>
        </w:rPr>
        <w:t xml:space="preserve"> Continue processing if validation passes --&gt;</w:t>
      </w:r>
    </w:p>
    <w:p w14:paraId="16474993"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&lt;return-response /&gt;</w:t>
      </w:r>
    </w:p>
    <w:p w14:paraId="47DE43B3"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&lt;/when&gt;</w:t>
      </w:r>
    </w:p>
    <w:p w14:paraId="34D805D1"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roofErr w:type="gramStart"/>
      <w:r w:rsidRPr="001A4EBD">
        <w:rPr>
          <w:rFonts w:ascii="Arial" w:hAnsi="Arial" w:cs="Arial"/>
          <w:color w:val="4D5156"/>
          <w:sz w:val="24"/>
          <w:szCs w:val="24"/>
          <w:shd w:val="clear" w:color="auto" w:fill="FFFFFF"/>
        </w:rPr>
        <w:t>&lt;!--</w:t>
      </w:r>
      <w:proofErr w:type="gramEnd"/>
      <w:r w:rsidRPr="001A4EBD">
        <w:rPr>
          <w:rFonts w:ascii="Arial" w:hAnsi="Arial" w:cs="Arial"/>
          <w:color w:val="4D5156"/>
          <w:sz w:val="24"/>
          <w:szCs w:val="24"/>
          <w:shd w:val="clear" w:color="auto" w:fill="FFFFFF"/>
        </w:rPr>
        <w:t xml:space="preserve"> Reject request if version parameter is missing --&gt;</w:t>
      </w:r>
    </w:p>
    <w:p w14:paraId="5E63E9F5"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&lt;otherwise&gt;</w:t>
      </w:r>
    </w:p>
    <w:p w14:paraId="3A133D56"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lastRenderedPageBreak/>
        <w:t xml:space="preserve">                        &lt;return-response&gt;</w:t>
      </w:r>
    </w:p>
    <w:p w14:paraId="0F24E436"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&lt;set-status code="400" reason="Bad Request" /&gt;</w:t>
      </w:r>
    </w:p>
    <w:p w14:paraId="1553A889"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&lt;set-body&gt;</w:t>
      </w:r>
    </w:p>
    <w:p w14:paraId="45755D18"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
    <w:p w14:paraId="42814CF1"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"error": "Missing version parameter in the URL."</w:t>
      </w:r>
    </w:p>
    <w:p w14:paraId="7571909D"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
    <w:p w14:paraId="20C5D9CA"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gramStart"/>
      <w:r w:rsidRPr="001A4EBD">
        <w:rPr>
          <w:rFonts w:ascii="Arial" w:hAnsi="Arial" w:cs="Arial"/>
          <w:color w:val="4D5156"/>
          <w:sz w:val="24"/>
          <w:szCs w:val="24"/>
          <w:shd w:val="clear" w:color="auto" w:fill="FFFFFF"/>
        </w:rPr>
        <w:t>set-body</w:t>
      </w:r>
      <w:proofErr w:type="gramEnd"/>
      <w:r w:rsidRPr="001A4EBD">
        <w:rPr>
          <w:rFonts w:ascii="Arial" w:hAnsi="Arial" w:cs="Arial"/>
          <w:color w:val="4D5156"/>
          <w:sz w:val="24"/>
          <w:szCs w:val="24"/>
          <w:shd w:val="clear" w:color="auto" w:fill="FFFFFF"/>
        </w:rPr>
        <w:t>&gt;</w:t>
      </w:r>
    </w:p>
    <w:p w14:paraId="6140CC82"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&lt;/return-response&gt;</w:t>
      </w:r>
    </w:p>
    <w:p w14:paraId="0DF284ED"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&lt;/otherwise&gt;</w:t>
      </w:r>
    </w:p>
    <w:p w14:paraId="2BE22894"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&lt;/choose&gt;</w:t>
      </w:r>
    </w:p>
    <w:p w14:paraId="1E3B7D40"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&lt;/when&gt;</w:t>
      </w:r>
    </w:p>
    <w:p w14:paraId="6B40BEAA"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roofErr w:type="gramStart"/>
      <w:r w:rsidRPr="001A4EBD">
        <w:rPr>
          <w:rFonts w:ascii="Arial" w:hAnsi="Arial" w:cs="Arial"/>
          <w:color w:val="4D5156"/>
          <w:sz w:val="24"/>
          <w:szCs w:val="24"/>
          <w:shd w:val="clear" w:color="auto" w:fill="FFFFFF"/>
        </w:rPr>
        <w:t>&lt;!--</w:t>
      </w:r>
      <w:proofErr w:type="gramEnd"/>
      <w:r w:rsidRPr="001A4EBD">
        <w:rPr>
          <w:rFonts w:ascii="Arial" w:hAnsi="Arial" w:cs="Arial"/>
          <w:color w:val="4D5156"/>
          <w:sz w:val="24"/>
          <w:szCs w:val="24"/>
          <w:shd w:val="clear" w:color="auto" w:fill="FFFFFF"/>
        </w:rPr>
        <w:t xml:space="preserve"> Reject request if URL path doesn't match the expected structure --&gt;</w:t>
      </w:r>
    </w:p>
    <w:p w14:paraId="2DDF655D"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&lt;otherwise&gt;</w:t>
      </w:r>
    </w:p>
    <w:p w14:paraId="6E405FF2"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&lt;return-response&gt;</w:t>
      </w:r>
    </w:p>
    <w:p w14:paraId="36ADCBD6"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&lt;set-status code="400" reason="Bad Request" /&gt;</w:t>
      </w:r>
    </w:p>
    <w:p w14:paraId="4471B393"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&lt;set-body&gt;</w:t>
      </w:r>
    </w:p>
    <w:p w14:paraId="5902D848"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
    <w:p w14:paraId="5D301FBD"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"error": "Invalid URL path. It should start with /</w:t>
      </w:r>
      <w:proofErr w:type="spellStart"/>
      <w:r w:rsidRPr="001A4EBD">
        <w:rPr>
          <w:rFonts w:ascii="Arial" w:hAnsi="Arial" w:cs="Arial"/>
          <w:color w:val="4D5156"/>
          <w:sz w:val="24"/>
          <w:szCs w:val="24"/>
          <w:shd w:val="clear" w:color="auto" w:fill="FFFFFF"/>
        </w:rPr>
        <w:t>api</w:t>
      </w:r>
      <w:proofErr w:type="spellEnd"/>
      <w:r w:rsidRPr="001A4EBD">
        <w:rPr>
          <w:rFonts w:ascii="Arial" w:hAnsi="Arial" w:cs="Arial"/>
          <w:color w:val="4D5156"/>
          <w:sz w:val="24"/>
          <w:szCs w:val="24"/>
          <w:shd w:val="clear" w:color="auto" w:fill="FFFFFF"/>
        </w:rPr>
        <w:t>/{version}/."</w:t>
      </w:r>
    </w:p>
    <w:p w14:paraId="1A3E90D8"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
    <w:p w14:paraId="6D47799F"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gramStart"/>
      <w:r w:rsidRPr="001A4EBD">
        <w:rPr>
          <w:rFonts w:ascii="Arial" w:hAnsi="Arial" w:cs="Arial"/>
          <w:color w:val="4D5156"/>
          <w:sz w:val="24"/>
          <w:szCs w:val="24"/>
          <w:shd w:val="clear" w:color="auto" w:fill="FFFFFF"/>
        </w:rPr>
        <w:t>set-body</w:t>
      </w:r>
      <w:proofErr w:type="gramEnd"/>
      <w:r w:rsidRPr="001A4EBD">
        <w:rPr>
          <w:rFonts w:ascii="Arial" w:hAnsi="Arial" w:cs="Arial"/>
          <w:color w:val="4D5156"/>
          <w:sz w:val="24"/>
          <w:szCs w:val="24"/>
          <w:shd w:val="clear" w:color="auto" w:fill="FFFFFF"/>
        </w:rPr>
        <w:t>&gt;</w:t>
      </w:r>
    </w:p>
    <w:p w14:paraId="6A11A9B7"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&lt;/return-response&gt;</w:t>
      </w:r>
    </w:p>
    <w:p w14:paraId="42A8D37B"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&lt;/otherwise&gt;</w:t>
      </w:r>
    </w:p>
    <w:p w14:paraId="61C5F524"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&lt;/choose&gt;</w:t>
      </w:r>
    </w:p>
    <w:p w14:paraId="025A4FA8" w14:textId="77777777" w:rsidR="00BD0D68" w:rsidRPr="001A4EBD" w:rsidRDefault="00BD0D68" w:rsidP="00BD0D68">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&lt;/inbound&gt;</w:t>
      </w:r>
    </w:p>
    <w:p w14:paraId="1A1EFF33" w14:textId="0CF9186E" w:rsidR="00BD0D68" w:rsidRPr="001A4EBD" w:rsidRDefault="00BD0D68" w:rsidP="00BD0D68">
      <w:pPr>
        <w:pBdr>
          <w:bottom w:val="double" w:sz="6" w:space="1" w:color="auto"/>
        </w:pBd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&lt;/policies&gt;</w:t>
      </w:r>
    </w:p>
    <w:p w14:paraId="1ACDEE38" w14:textId="221D8902" w:rsidR="00C91025" w:rsidRPr="001A4EBD" w:rsidRDefault="000D0463" w:rsidP="00BD0D68">
      <w:pPr>
        <w:rPr>
          <w:rFonts w:ascii="Arial" w:hAnsi="Arial" w:cs="Arial"/>
          <w:color w:val="4D5156"/>
          <w:sz w:val="24"/>
          <w:szCs w:val="24"/>
          <w:shd w:val="clear" w:color="auto" w:fill="FFFFFF"/>
        </w:rPr>
      </w:pPr>
      <w:r w:rsidRPr="001A4EBD">
        <w:rPr>
          <w:noProof/>
          <w:sz w:val="24"/>
          <w:szCs w:val="24"/>
        </w:rPr>
        <w:lastRenderedPageBreak/>
        <w:drawing>
          <wp:inline distT="0" distB="0" distL="0" distR="0" wp14:anchorId="0C1BBEAC" wp14:editId="04AF21AA">
            <wp:extent cx="5731510" cy="2337435"/>
            <wp:effectExtent l="0" t="0" r="2540" b="5715"/>
            <wp:docPr id="8" name="Picture 8" descr="Diagram of the application registrations and the application architecture for an app with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application registrations and the application architecture for an app with web A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337435"/>
                    </a:xfrm>
                    <a:prstGeom prst="rect">
                      <a:avLst/>
                    </a:prstGeom>
                    <a:noFill/>
                    <a:ln>
                      <a:noFill/>
                    </a:ln>
                  </pic:spPr>
                </pic:pic>
              </a:graphicData>
            </a:graphic>
          </wp:inline>
        </w:drawing>
      </w:r>
    </w:p>
    <w:p w14:paraId="621DC341" w14:textId="2AD870ED" w:rsidR="000D7F87" w:rsidRPr="001A4EBD" w:rsidRDefault="000D7F87" w:rsidP="00BD0D68">
      <w:pPr>
        <w:pBdr>
          <w:bottom w:val="double" w:sz="6" w:space="1" w:color="auto"/>
        </w:pBdr>
        <w:rPr>
          <w:rFonts w:ascii="Arial" w:hAnsi="Arial" w:cs="Arial"/>
          <w:color w:val="4D5156"/>
          <w:sz w:val="24"/>
          <w:szCs w:val="24"/>
          <w:shd w:val="clear" w:color="auto" w:fill="FFFFFF"/>
        </w:rPr>
      </w:pPr>
    </w:p>
    <w:p w14:paraId="32CC70BF" w14:textId="77777777" w:rsidR="000D7F87" w:rsidRPr="001A4EBD" w:rsidRDefault="000D7F87" w:rsidP="000D7F87">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1A4EBD">
        <w:rPr>
          <w:rStyle w:val="Strong"/>
          <w:rFonts w:ascii="Segoe UI" w:hAnsi="Segoe UI" w:cs="Segoe UI"/>
          <w:bdr w:val="single" w:sz="2" w:space="0" w:color="D9D9E3" w:frame="1"/>
        </w:rPr>
        <w:t>Long-Running Workflow</w:t>
      </w:r>
      <w:r w:rsidRPr="001A4EBD">
        <w:rPr>
          <w:rFonts w:ascii="Segoe UI" w:hAnsi="Segoe UI" w:cs="Segoe UI"/>
        </w:rPr>
        <w:t>:</w:t>
      </w:r>
    </w:p>
    <w:p w14:paraId="680E0F4C"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Use Case: You need to implement a workflow that involves multiple steps, such as data validation, approval, and notification, which can take a long time to complete.</w:t>
      </w:r>
    </w:p>
    <w:p w14:paraId="7E6DD47C"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Solution: You can use Durable Functions to define an orchestrated function that manages the workflow. Each step of the workflow can be implemented as a separate activity function. Durable Functions provides checkpoints and state management to ensure that the workflow progresses correctly, even if it spans multiple days or weeks.</w:t>
      </w:r>
    </w:p>
    <w:p w14:paraId="567D9F3E" w14:textId="77777777" w:rsidR="000D7F87" w:rsidRPr="001A4EBD" w:rsidRDefault="000D7F87" w:rsidP="000D7F87">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1A4EBD">
        <w:rPr>
          <w:rStyle w:val="Strong"/>
          <w:rFonts w:ascii="Segoe UI" w:hAnsi="Segoe UI" w:cs="Segoe UI"/>
          <w:bdr w:val="single" w:sz="2" w:space="0" w:color="D9D9E3" w:frame="1"/>
        </w:rPr>
        <w:t>E-commerce Order Processing</w:t>
      </w:r>
      <w:r w:rsidRPr="001A4EBD">
        <w:rPr>
          <w:rFonts w:ascii="Segoe UI" w:hAnsi="Segoe UI" w:cs="Segoe UI"/>
        </w:rPr>
        <w:t>:</w:t>
      </w:r>
    </w:p>
    <w:p w14:paraId="2C52F3A7"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 xml:space="preserve">Use Case: In an e-commerce application, you receive orders that require processing, including payment validation, inventory check, order </w:t>
      </w:r>
      <w:proofErr w:type="spellStart"/>
      <w:r w:rsidRPr="001A4EBD">
        <w:rPr>
          <w:rFonts w:ascii="Segoe UI" w:hAnsi="Segoe UI" w:cs="Segoe UI"/>
        </w:rPr>
        <w:t>fulfillment</w:t>
      </w:r>
      <w:proofErr w:type="spellEnd"/>
      <w:r w:rsidRPr="001A4EBD">
        <w:rPr>
          <w:rFonts w:ascii="Segoe UI" w:hAnsi="Segoe UI" w:cs="Segoe UI"/>
        </w:rPr>
        <w:t>, and shipping confirmation.</w:t>
      </w:r>
    </w:p>
    <w:p w14:paraId="055A1740"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 xml:space="preserve">Solution: Implement a Durable Function orchestration that manages the order processing workflow. Each step, such as payment validation or order </w:t>
      </w:r>
      <w:proofErr w:type="spellStart"/>
      <w:r w:rsidRPr="001A4EBD">
        <w:rPr>
          <w:rFonts w:ascii="Segoe UI" w:hAnsi="Segoe UI" w:cs="Segoe UI"/>
        </w:rPr>
        <w:t>fulfillment</w:t>
      </w:r>
      <w:proofErr w:type="spellEnd"/>
      <w:r w:rsidRPr="001A4EBD">
        <w:rPr>
          <w:rFonts w:ascii="Segoe UI" w:hAnsi="Segoe UI" w:cs="Segoe UI"/>
        </w:rPr>
        <w:t>, can be implemented as an activity function. The orchestration ensures that these steps are executed in the correct sequence, and it can handle retries and compensation logic if errors occur.</w:t>
      </w:r>
    </w:p>
    <w:p w14:paraId="6C3AB3F6" w14:textId="77777777" w:rsidR="000D7F87" w:rsidRPr="001A4EBD" w:rsidRDefault="000D7F87" w:rsidP="000D7F87">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1A4EBD">
        <w:rPr>
          <w:rStyle w:val="Strong"/>
          <w:rFonts w:ascii="Segoe UI" w:hAnsi="Segoe UI" w:cs="Segoe UI"/>
          <w:bdr w:val="single" w:sz="2" w:space="0" w:color="D9D9E3" w:frame="1"/>
        </w:rPr>
        <w:t>Fan-Out/Fan-In Processing</w:t>
      </w:r>
      <w:r w:rsidRPr="001A4EBD">
        <w:rPr>
          <w:rFonts w:ascii="Segoe UI" w:hAnsi="Segoe UI" w:cs="Segoe UI"/>
        </w:rPr>
        <w:t>:</w:t>
      </w:r>
    </w:p>
    <w:p w14:paraId="2316C9AC"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 xml:space="preserve">Use Case: You have a batch processing task that involves processing </w:t>
      </w:r>
      <w:proofErr w:type="gramStart"/>
      <w:r w:rsidRPr="001A4EBD">
        <w:rPr>
          <w:rFonts w:ascii="Segoe UI" w:hAnsi="Segoe UI" w:cs="Segoe UI"/>
        </w:rPr>
        <w:t>a large number of</w:t>
      </w:r>
      <w:proofErr w:type="gramEnd"/>
      <w:r w:rsidRPr="001A4EBD">
        <w:rPr>
          <w:rFonts w:ascii="Segoe UI" w:hAnsi="Segoe UI" w:cs="Segoe UI"/>
        </w:rPr>
        <w:t xml:space="preserve"> items in parallel and then aggregating the results.</w:t>
      </w:r>
    </w:p>
    <w:p w14:paraId="3C439524"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Solution: Use a Durable Function pattern called Fan-Out/Fan-In. The orchestrator function can fan out by starting multiple activity functions to process items concurrently. Each activity function processes an individual item and returns a result. The orchestrator then collects and aggregates the results from all activity functions using a Fan-In pattern.</w:t>
      </w:r>
    </w:p>
    <w:p w14:paraId="07BD4EC3" w14:textId="77777777" w:rsidR="000D7F87" w:rsidRPr="001A4EBD" w:rsidRDefault="000D7F87" w:rsidP="000D7F87">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1A4EBD">
        <w:rPr>
          <w:rStyle w:val="Strong"/>
          <w:rFonts w:ascii="Segoe UI" w:hAnsi="Segoe UI" w:cs="Segoe UI"/>
          <w:bdr w:val="single" w:sz="2" w:space="0" w:color="D9D9E3" w:frame="1"/>
        </w:rPr>
        <w:t>Human Interaction in Workflow</w:t>
      </w:r>
      <w:r w:rsidRPr="001A4EBD">
        <w:rPr>
          <w:rFonts w:ascii="Segoe UI" w:hAnsi="Segoe UI" w:cs="Segoe UI"/>
        </w:rPr>
        <w:t>:</w:t>
      </w:r>
    </w:p>
    <w:p w14:paraId="048349AA"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Use Case: You need to incorporate human interaction, such as approvals or manual data entry, into an automated workflow.</w:t>
      </w:r>
    </w:p>
    <w:p w14:paraId="3BADA26D"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lastRenderedPageBreak/>
        <w:t>Solution: Durable Functions allows you to implement human interaction by using external events. For example, an orchestrator can start an approval process and wait for an external event (e.g., an email reply or an approval from a web form). Once the external event occurs, the orchestrator can resume and continue the workflow accordingly.</w:t>
      </w:r>
    </w:p>
    <w:p w14:paraId="0F3CF4C3" w14:textId="77777777" w:rsidR="000D7F87" w:rsidRPr="001A4EBD" w:rsidRDefault="000D7F87" w:rsidP="000D7F87">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1A4EBD">
        <w:rPr>
          <w:rStyle w:val="Strong"/>
          <w:rFonts w:ascii="Segoe UI" w:hAnsi="Segoe UI" w:cs="Segoe UI"/>
          <w:bdr w:val="single" w:sz="2" w:space="0" w:color="D9D9E3" w:frame="1"/>
        </w:rPr>
        <w:t>IoT Device Telemetry Processing</w:t>
      </w:r>
      <w:r w:rsidRPr="001A4EBD">
        <w:rPr>
          <w:rFonts w:ascii="Segoe UI" w:hAnsi="Segoe UI" w:cs="Segoe UI"/>
        </w:rPr>
        <w:t>:</w:t>
      </w:r>
    </w:p>
    <w:p w14:paraId="3086830E"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 xml:space="preserve">Use Case: You have a fleet of IoT devices sending telemetry data, and you want to process and </w:t>
      </w:r>
      <w:proofErr w:type="spellStart"/>
      <w:r w:rsidRPr="001A4EBD">
        <w:rPr>
          <w:rFonts w:ascii="Segoe UI" w:hAnsi="Segoe UI" w:cs="Segoe UI"/>
        </w:rPr>
        <w:t>analyze</w:t>
      </w:r>
      <w:proofErr w:type="spellEnd"/>
      <w:r w:rsidRPr="001A4EBD">
        <w:rPr>
          <w:rFonts w:ascii="Segoe UI" w:hAnsi="Segoe UI" w:cs="Segoe UI"/>
        </w:rPr>
        <w:t xml:space="preserve"> this data in real-time.</w:t>
      </w:r>
    </w:p>
    <w:p w14:paraId="335E7BFD"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 xml:space="preserve">Solution: Implement a Durable Function that listens for incoming telemetry data and processes it as it arrives. The orchestrator can use a timer trigger to aggregate and </w:t>
      </w:r>
      <w:proofErr w:type="spellStart"/>
      <w:r w:rsidRPr="001A4EBD">
        <w:rPr>
          <w:rFonts w:ascii="Segoe UI" w:hAnsi="Segoe UI" w:cs="Segoe UI"/>
        </w:rPr>
        <w:t>analyze</w:t>
      </w:r>
      <w:proofErr w:type="spellEnd"/>
      <w:r w:rsidRPr="001A4EBD">
        <w:rPr>
          <w:rFonts w:ascii="Segoe UI" w:hAnsi="Segoe UI" w:cs="Segoe UI"/>
        </w:rPr>
        <w:t xml:space="preserve"> the data at predefined intervals. This allows you to perform real-time analytics on IoT device data without maintaining complex state management.</w:t>
      </w:r>
    </w:p>
    <w:p w14:paraId="4AC772D3" w14:textId="77777777" w:rsidR="000D7F87" w:rsidRPr="001A4EBD" w:rsidRDefault="000D7F87" w:rsidP="000D7F87">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1A4EBD">
        <w:rPr>
          <w:rStyle w:val="Strong"/>
          <w:rFonts w:ascii="Segoe UI" w:hAnsi="Segoe UI" w:cs="Segoe UI"/>
          <w:bdr w:val="single" w:sz="2" w:space="0" w:color="D9D9E3" w:frame="1"/>
        </w:rPr>
        <w:t>Chained Function Execution</w:t>
      </w:r>
      <w:r w:rsidRPr="001A4EBD">
        <w:rPr>
          <w:rFonts w:ascii="Segoe UI" w:hAnsi="Segoe UI" w:cs="Segoe UI"/>
        </w:rPr>
        <w:t>:</w:t>
      </w:r>
    </w:p>
    <w:p w14:paraId="608CE14A"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Use Case: You need to execute a series of functions in a specific order, where the output of one function serves as input to the next.</w:t>
      </w:r>
    </w:p>
    <w:p w14:paraId="17ABCF84"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 xml:space="preserve">Solution: Create an orchestrator function </w:t>
      </w:r>
      <w:proofErr w:type="gramStart"/>
      <w:r w:rsidRPr="001A4EBD">
        <w:rPr>
          <w:rFonts w:ascii="Segoe UI" w:hAnsi="Segoe UI" w:cs="Segoe UI"/>
        </w:rPr>
        <w:t>that chains</w:t>
      </w:r>
      <w:proofErr w:type="gramEnd"/>
      <w:r w:rsidRPr="001A4EBD">
        <w:rPr>
          <w:rFonts w:ascii="Segoe UI" w:hAnsi="Segoe UI" w:cs="Segoe UI"/>
        </w:rPr>
        <w:t xml:space="preserve"> together multiple activity functions. Each activity function performs a specific task and returns data to be passed to the next function in the chain. This pattern is useful for implementing complex data transformations or data processing pipelines.</w:t>
      </w:r>
    </w:p>
    <w:p w14:paraId="3544C98E" w14:textId="77777777" w:rsidR="000D7F87" w:rsidRPr="001A4EBD" w:rsidRDefault="000D7F87" w:rsidP="000D7F87">
      <w:pPr>
        <w:pStyle w:val="NormalWeb"/>
        <w:numPr>
          <w:ilvl w:val="0"/>
          <w:numId w:val="4"/>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rPr>
      </w:pPr>
      <w:r w:rsidRPr="001A4EBD">
        <w:rPr>
          <w:rStyle w:val="Strong"/>
          <w:rFonts w:ascii="Segoe UI" w:hAnsi="Segoe UI" w:cs="Segoe UI"/>
          <w:bdr w:val="single" w:sz="2" w:space="0" w:color="D9D9E3" w:frame="1"/>
        </w:rPr>
        <w:t>Escalation Workflow</w:t>
      </w:r>
      <w:r w:rsidRPr="001A4EBD">
        <w:rPr>
          <w:rFonts w:ascii="Segoe UI" w:hAnsi="Segoe UI" w:cs="Segoe UI"/>
        </w:rPr>
        <w:t>:</w:t>
      </w:r>
    </w:p>
    <w:p w14:paraId="2AF514D2"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Use Case: Implement an escalation workflow where a support ticket starts with basic troubleshooting and escalates to higher-level support if the issue is not resolved.</w:t>
      </w:r>
    </w:p>
    <w:p w14:paraId="172C73AA" w14:textId="77777777" w:rsidR="000D7F87" w:rsidRPr="001A4EBD" w:rsidRDefault="000D7F87" w:rsidP="000D7F87">
      <w:pPr>
        <w:pStyle w:val="NormalWeb"/>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rPr>
      </w:pPr>
      <w:r w:rsidRPr="001A4EBD">
        <w:rPr>
          <w:rFonts w:ascii="Segoe UI" w:hAnsi="Segoe UI" w:cs="Segoe UI"/>
        </w:rPr>
        <w:t>Solution: Use an orchestrator to manage the ticket resolution process. Start with basic troubleshooting as an activity function, and if the issue persists, escalate to a higher-level support activity function. The orchestrator can handle the decision-making process and ensure that the correct steps are taken.</w:t>
      </w:r>
    </w:p>
    <w:p w14:paraId="1F5DFD27" w14:textId="77777777" w:rsidR="000D7F87" w:rsidRPr="001A4EBD" w:rsidRDefault="000D7F87" w:rsidP="000D7F87">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rPr>
      </w:pPr>
      <w:r w:rsidRPr="001A4EBD">
        <w:rPr>
          <w:rFonts w:ascii="Segoe UI" w:hAnsi="Segoe UI" w:cs="Segoe UI"/>
        </w:rPr>
        <w:t>These examples illustrate how Azure Durable Functions can be applied to solve various real-world problems involving complex workflows, long-running processes, and human interaction within distributed systems. Durable Functions provide the necessary state management and coordination capabilities to make these solutions reliable and scalable.</w:t>
      </w:r>
    </w:p>
    <w:p w14:paraId="7FAC3B7E" w14:textId="05C3D6AE" w:rsidR="000D7F87" w:rsidRPr="001A4EBD" w:rsidRDefault="000D7F87" w:rsidP="00BD0D68">
      <w:pPr>
        <w:pBdr>
          <w:bottom w:val="double" w:sz="6" w:space="1" w:color="auto"/>
        </w:pBdr>
        <w:rPr>
          <w:rFonts w:ascii="Arial" w:hAnsi="Arial" w:cs="Arial"/>
          <w:color w:val="4D5156"/>
          <w:sz w:val="24"/>
          <w:szCs w:val="24"/>
          <w:shd w:val="clear" w:color="auto" w:fill="FFFFFF"/>
        </w:rPr>
      </w:pPr>
    </w:p>
    <w:p w14:paraId="1CF8899C" w14:textId="450F7CBF" w:rsidR="003624B4" w:rsidRPr="001A4EBD" w:rsidRDefault="003624B4" w:rsidP="00BD0D68">
      <w:pPr>
        <w:rPr>
          <w:rFonts w:ascii="Arial" w:hAnsi="Arial" w:cs="Arial"/>
          <w:color w:val="4D5156"/>
          <w:sz w:val="24"/>
          <w:szCs w:val="24"/>
          <w:shd w:val="clear" w:color="auto" w:fill="FFFFFF"/>
        </w:rPr>
      </w:pPr>
    </w:p>
    <w:p w14:paraId="245A8198" w14:textId="77777777" w:rsidR="00C27E18" w:rsidRPr="001A4EBD" w:rsidRDefault="00C27E18" w:rsidP="00C27E1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sidRPr="001A4EBD">
        <w:rPr>
          <w:rStyle w:val="Strong"/>
          <w:rFonts w:ascii="Segoe UI" w:hAnsi="Segoe UI" w:cs="Segoe UI"/>
          <w:color w:val="374151"/>
          <w:bdr w:val="single" w:sz="2" w:space="0" w:color="D9D9E3" w:frame="1"/>
        </w:rPr>
        <w:t>1. Rate Limit Example:</w:t>
      </w:r>
    </w:p>
    <w:p w14:paraId="3F2A7631" w14:textId="77777777" w:rsidR="00C27E18" w:rsidRPr="001A4EBD" w:rsidRDefault="00C27E18" w:rsidP="00C27E1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sidRPr="001A4EBD">
        <w:rPr>
          <w:rFonts w:ascii="Segoe UI" w:hAnsi="Segoe UI" w:cs="Segoe UI"/>
          <w:color w:val="374151"/>
        </w:rPr>
        <w:t>Let's say you want to limit a specific API to allow a maximum of 100 requests per minute (RPM) for each client:</w:t>
      </w:r>
    </w:p>
    <w:p w14:paraId="7190AD3D" w14:textId="77777777" w:rsidR="001432E0" w:rsidRPr="001A4EBD" w:rsidRDefault="001432E0" w:rsidP="001432E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lastRenderedPageBreak/>
        <w:t>&lt;inbound&gt;</w:t>
      </w:r>
    </w:p>
    <w:p w14:paraId="5652F498" w14:textId="77777777" w:rsidR="001432E0" w:rsidRPr="001A4EBD" w:rsidRDefault="001432E0" w:rsidP="001432E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&lt;base /&gt;</w:t>
      </w:r>
    </w:p>
    <w:p w14:paraId="477E59BD" w14:textId="77777777" w:rsidR="001432E0" w:rsidRPr="001A4EBD" w:rsidRDefault="001432E0" w:rsidP="001432E0">
      <w:p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&lt;rate-limit-by-key calls="100" renewal-period="60" counter-key="@(</w:t>
      </w:r>
      <w:proofErr w:type="spellStart"/>
      <w:proofErr w:type="gramStart"/>
      <w:r w:rsidRPr="001A4EBD">
        <w:rPr>
          <w:rFonts w:ascii="Arial" w:hAnsi="Arial" w:cs="Arial"/>
          <w:b/>
          <w:bCs/>
          <w:color w:val="4D5156"/>
          <w:sz w:val="24"/>
          <w:szCs w:val="24"/>
          <w:shd w:val="clear" w:color="auto" w:fill="FFFFFF"/>
        </w:rPr>
        <w:t>context.Request.IpAddress</w:t>
      </w:r>
      <w:proofErr w:type="spellEnd"/>
      <w:proofErr w:type="gramEnd"/>
      <w:r w:rsidRPr="001A4EBD">
        <w:rPr>
          <w:rFonts w:ascii="Arial" w:hAnsi="Arial" w:cs="Arial"/>
          <w:b/>
          <w:bCs/>
          <w:color w:val="4D5156"/>
          <w:sz w:val="24"/>
          <w:szCs w:val="24"/>
          <w:shd w:val="clear" w:color="auto" w:fill="FFFFFF"/>
        </w:rPr>
        <w:t>)" /&gt;</w:t>
      </w:r>
    </w:p>
    <w:p w14:paraId="7E84274E" w14:textId="55457E6D" w:rsidR="003624B4" w:rsidRPr="001A4EBD" w:rsidRDefault="001432E0" w:rsidP="001432E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&lt;/inbound&gt;</w:t>
      </w:r>
    </w:p>
    <w:p w14:paraId="5F5290A0" w14:textId="77777777" w:rsidR="00295D65" w:rsidRPr="001A4EBD" w:rsidRDefault="00295D65" w:rsidP="00295D65">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In this policy:</w:t>
      </w:r>
    </w:p>
    <w:p w14:paraId="7D833B90" w14:textId="77777777" w:rsidR="00295D65" w:rsidRPr="001A4EBD" w:rsidRDefault="00295D65" w:rsidP="00295D65">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Ubuntu Mono" w:eastAsia="Times New Roman" w:hAnsi="Ubuntu Mono" w:cs="Courier New"/>
          <w:b/>
          <w:bCs/>
          <w:color w:val="374151"/>
          <w:sz w:val="24"/>
          <w:szCs w:val="24"/>
          <w:bdr w:val="single" w:sz="2" w:space="0" w:color="D9D9E3" w:frame="1"/>
          <w:lang w:eastAsia="en-IN"/>
        </w:rPr>
        <w:t>rate-limit-by-key</w:t>
      </w:r>
      <w:r w:rsidRPr="001A4EBD">
        <w:rPr>
          <w:rFonts w:ascii="Segoe UI" w:eastAsia="Times New Roman" w:hAnsi="Segoe UI" w:cs="Segoe UI"/>
          <w:color w:val="374151"/>
          <w:sz w:val="24"/>
          <w:szCs w:val="24"/>
          <w:lang w:eastAsia="en-IN"/>
        </w:rPr>
        <w:t xml:space="preserve"> is used to limit the rate.</w:t>
      </w:r>
    </w:p>
    <w:p w14:paraId="2E9103AB" w14:textId="77777777" w:rsidR="00295D65" w:rsidRPr="001A4EBD" w:rsidRDefault="00295D65" w:rsidP="00295D65">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Ubuntu Mono" w:eastAsia="Times New Roman" w:hAnsi="Ubuntu Mono" w:cs="Courier New"/>
          <w:b/>
          <w:bCs/>
          <w:color w:val="374151"/>
          <w:sz w:val="24"/>
          <w:szCs w:val="24"/>
          <w:bdr w:val="single" w:sz="2" w:space="0" w:color="D9D9E3" w:frame="1"/>
          <w:lang w:eastAsia="en-IN"/>
        </w:rPr>
        <w:t>calls</w:t>
      </w:r>
      <w:r w:rsidRPr="001A4EBD">
        <w:rPr>
          <w:rFonts w:ascii="Segoe UI" w:eastAsia="Times New Roman" w:hAnsi="Segoe UI" w:cs="Segoe UI"/>
          <w:color w:val="374151"/>
          <w:sz w:val="24"/>
          <w:szCs w:val="24"/>
          <w:lang w:eastAsia="en-IN"/>
        </w:rPr>
        <w:t xml:space="preserve"> </w:t>
      </w:r>
      <w:proofErr w:type="gramStart"/>
      <w:r w:rsidRPr="001A4EBD">
        <w:rPr>
          <w:rFonts w:ascii="Segoe UI" w:eastAsia="Times New Roman" w:hAnsi="Segoe UI" w:cs="Segoe UI"/>
          <w:color w:val="374151"/>
          <w:sz w:val="24"/>
          <w:szCs w:val="24"/>
          <w:lang w:eastAsia="en-IN"/>
        </w:rPr>
        <w:t>specifies</w:t>
      </w:r>
      <w:proofErr w:type="gramEnd"/>
      <w:r w:rsidRPr="001A4EBD">
        <w:rPr>
          <w:rFonts w:ascii="Segoe UI" w:eastAsia="Times New Roman" w:hAnsi="Segoe UI" w:cs="Segoe UI"/>
          <w:color w:val="374151"/>
          <w:sz w:val="24"/>
          <w:szCs w:val="24"/>
          <w:lang w:eastAsia="en-IN"/>
        </w:rPr>
        <w:t xml:space="preserve"> the maximum number of requests allowed per </w:t>
      </w:r>
      <w:r w:rsidRPr="001A4EBD">
        <w:rPr>
          <w:rFonts w:ascii="Ubuntu Mono" w:eastAsia="Times New Roman" w:hAnsi="Ubuntu Mono" w:cs="Courier New"/>
          <w:b/>
          <w:bCs/>
          <w:color w:val="374151"/>
          <w:sz w:val="24"/>
          <w:szCs w:val="24"/>
          <w:bdr w:val="single" w:sz="2" w:space="0" w:color="D9D9E3" w:frame="1"/>
          <w:lang w:eastAsia="en-IN"/>
        </w:rPr>
        <w:t>renewal-period</w:t>
      </w:r>
      <w:r w:rsidRPr="001A4EBD">
        <w:rPr>
          <w:rFonts w:ascii="Segoe UI" w:eastAsia="Times New Roman" w:hAnsi="Segoe UI" w:cs="Segoe UI"/>
          <w:color w:val="374151"/>
          <w:sz w:val="24"/>
          <w:szCs w:val="24"/>
          <w:lang w:eastAsia="en-IN"/>
        </w:rPr>
        <w:t>.</w:t>
      </w:r>
    </w:p>
    <w:p w14:paraId="0C467072" w14:textId="77777777" w:rsidR="00295D65" w:rsidRPr="001A4EBD" w:rsidRDefault="00295D65" w:rsidP="00295D65">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Ubuntu Mono" w:eastAsia="Times New Roman" w:hAnsi="Ubuntu Mono" w:cs="Courier New"/>
          <w:b/>
          <w:bCs/>
          <w:color w:val="374151"/>
          <w:sz w:val="24"/>
          <w:szCs w:val="24"/>
          <w:bdr w:val="single" w:sz="2" w:space="0" w:color="D9D9E3" w:frame="1"/>
          <w:lang w:eastAsia="en-IN"/>
        </w:rPr>
        <w:t>renewal-period</w:t>
      </w:r>
      <w:r w:rsidRPr="001A4EBD">
        <w:rPr>
          <w:rFonts w:ascii="Segoe UI" w:eastAsia="Times New Roman" w:hAnsi="Segoe UI" w:cs="Segoe UI"/>
          <w:color w:val="374151"/>
          <w:sz w:val="24"/>
          <w:szCs w:val="24"/>
          <w:lang w:eastAsia="en-IN"/>
        </w:rPr>
        <w:t xml:space="preserve"> is the time window in seconds.</w:t>
      </w:r>
    </w:p>
    <w:p w14:paraId="0554772C" w14:textId="77777777" w:rsidR="00295D65" w:rsidRPr="001A4EBD" w:rsidRDefault="00295D65" w:rsidP="00295D65">
      <w:pPr>
        <w:numPr>
          <w:ilvl w:val="0"/>
          <w:numId w:val="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Ubuntu Mono" w:eastAsia="Times New Roman" w:hAnsi="Ubuntu Mono" w:cs="Courier New"/>
          <w:b/>
          <w:bCs/>
          <w:color w:val="374151"/>
          <w:sz w:val="24"/>
          <w:szCs w:val="24"/>
          <w:bdr w:val="single" w:sz="2" w:space="0" w:color="D9D9E3" w:frame="1"/>
          <w:lang w:eastAsia="en-IN"/>
        </w:rPr>
        <w:t>counter-key</w:t>
      </w:r>
      <w:r w:rsidRPr="001A4EBD">
        <w:rPr>
          <w:rFonts w:ascii="Segoe UI" w:eastAsia="Times New Roman" w:hAnsi="Segoe UI" w:cs="Segoe UI"/>
          <w:color w:val="374151"/>
          <w:sz w:val="24"/>
          <w:szCs w:val="24"/>
          <w:lang w:eastAsia="en-IN"/>
        </w:rPr>
        <w:t xml:space="preserve"> uses the client's IP address to track requests.</w:t>
      </w:r>
    </w:p>
    <w:p w14:paraId="4A0BC2DF" w14:textId="40903D5C" w:rsidR="000D7F87" w:rsidRPr="001A4EBD" w:rsidRDefault="000D7F87" w:rsidP="00BD0D68">
      <w:pPr>
        <w:rPr>
          <w:rFonts w:ascii="Arial" w:hAnsi="Arial" w:cs="Arial"/>
          <w:color w:val="4D5156"/>
          <w:sz w:val="24"/>
          <w:szCs w:val="24"/>
          <w:shd w:val="clear" w:color="auto" w:fill="FFFFFF"/>
        </w:rPr>
      </w:pPr>
    </w:p>
    <w:p w14:paraId="54B0531F" w14:textId="77777777" w:rsidR="00710D70" w:rsidRPr="001A4EBD" w:rsidRDefault="00710D70" w:rsidP="00710D7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sidRPr="001A4EBD">
        <w:rPr>
          <w:rStyle w:val="Strong"/>
          <w:rFonts w:ascii="Segoe UI" w:hAnsi="Segoe UI" w:cs="Segoe UI"/>
          <w:color w:val="374151"/>
          <w:bdr w:val="single" w:sz="2" w:space="0" w:color="D9D9E3" w:frame="1"/>
        </w:rPr>
        <w:t>2. Quota Example:</w:t>
      </w:r>
    </w:p>
    <w:p w14:paraId="0B719F5C" w14:textId="77777777" w:rsidR="00710D70" w:rsidRPr="001A4EBD" w:rsidRDefault="00710D70" w:rsidP="00710D7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sidRPr="001A4EBD">
        <w:rPr>
          <w:rFonts w:ascii="Segoe UI" w:hAnsi="Segoe UI" w:cs="Segoe UI"/>
          <w:color w:val="374151"/>
        </w:rPr>
        <w:t xml:space="preserve">For quotas, let's say you </w:t>
      </w:r>
      <w:r w:rsidRPr="001A4EBD">
        <w:rPr>
          <w:rFonts w:ascii="Segoe UI" w:hAnsi="Segoe UI" w:cs="Segoe UI"/>
          <w:b/>
          <w:bCs/>
          <w:color w:val="374151"/>
        </w:rPr>
        <w:t>want to limit a client to 10,000 requests per</w:t>
      </w:r>
      <w:r w:rsidRPr="001A4EBD">
        <w:rPr>
          <w:rFonts w:ascii="Segoe UI" w:hAnsi="Segoe UI" w:cs="Segoe UI"/>
          <w:color w:val="374151"/>
        </w:rPr>
        <w:t xml:space="preserve"> day:</w:t>
      </w:r>
    </w:p>
    <w:p w14:paraId="788ED89F" w14:textId="0884C4D9" w:rsidR="00710D70" w:rsidRPr="001A4EBD" w:rsidRDefault="00710D70" w:rsidP="00BD0D68">
      <w:pPr>
        <w:rPr>
          <w:rFonts w:ascii="Arial" w:hAnsi="Arial" w:cs="Arial"/>
          <w:color w:val="4D5156"/>
          <w:sz w:val="24"/>
          <w:szCs w:val="24"/>
          <w:shd w:val="clear" w:color="auto" w:fill="FFFFFF"/>
        </w:rPr>
      </w:pPr>
    </w:p>
    <w:p w14:paraId="728BF075" w14:textId="77777777" w:rsidR="001B48AE" w:rsidRPr="001A4EBD" w:rsidRDefault="001B48AE" w:rsidP="001B48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&lt;inbound&gt;</w:t>
      </w:r>
    </w:p>
    <w:p w14:paraId="7D94A91E" w14:textId="77777777" w:rsidR="001B48AE" w:rsidRPr="001A4EBD" w:rsidRDefault="001B48AE" w:rsidP="001B48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&lt;base /&gt;</w:t>
      </w:r>
    </w:p>
    <w:p w14:paraId="4B28E466" w14:textId="77777777" w:rsidR="001B48AE" w:rsidRPr="001A4EBD" w:rsidRDefault="001B48AE" w:rsidP="001B48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r w:rsidRPr="001A4EBD">
        <w:rPr>
          <w:rFonts w:ascii="Arial" w:hAnsi="Arial" w:cs="Arial"/>
          <w:b/>
          <w:bCs/>
          <w:color w:val="4D5156"/>
          <w:sz w:val="24"/>
          <w:szCs w:val="24"/>
          <w:shd w:val="clear" w:color="auto" w:fill="FFFFFF"/>
        </w:rPr>
        <w:t>&lt;quota-by-key calls="10000" renewal-period="86400" counter</w:t>
      </w:r>
      <w:r w:rsidRPr="001A4EBD">
        <w:rPr>
          <w:rFonts w:ascii="Arial" w:hAnsi="Arial" w:cs="Arial"/>
          <w:color w:val="4D5156"/>
          <w:sz w:val="24"/>
          <w:szCs w:val="24"/>
          <w:shd w:val="clear" w:color="auto" w:fill="FFFFFF"/>
        </w:rPr>
        <w:t>-key="@(</w:t>
      </w:r>
      <w:proofErr w:type="gramStart"/>
      <w:r w:rsidRPr="001A4EBD">
        <w:rPr>
          <w:rFonts w:ascii="Arial" w:hAnsi="Arial" w:cs="Arial"/>
          <w:color w:val="4D5156"/>
          <w:sz w:val="24"/>
          <w:szCs w:val="24"/>
          <w:shd w:val="clear" w:color="auto" w:fill="FFFFFF"/>
        </w:rPr>
        <w:t>context.Request.Headers</w:t>
      </w:r>
      <w:proofErr w:type="gramEnd"/>
      <w:r w:rsidRPr="001A4EBD">
        <w:rPr>
          <w:rFonts w:ascii="Arial" w:hAnsi="Arial" w:cs="Arial"/>
          <w:color w:val="4D5156"/>
          <w:sz w:val="24"/>
          <w:szCs w:val="24"/>
          <w:shd w:val="clear" w:color="auto" w:fill="FFFFFF"/>
        </w:rPr>
        <w:t>.GetValueOrDefault("Ocp-Apim-Subscription-Key"))" /&gt;</w:t>
      </w:r>
    </w:p>
    <w:p w14:paraId="68807A8B" w14:textId="4EF14310" w:rsidR="00710D70" w:rsidRPr="001A4EBD" w:rsidRDefault="001B48AE" w:rsidP="001B48AE">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&lt;/inbound&gt;</w:t>
      </w:r>
    </w:p>
    <w:p w14:paraId="18A6A26B" w14:textId="4BB1A209" w:rsidR="0089431F" w:rsidRPr="001A4EBD" w:rsidRDefault="0089431F" w:rsidP="001B48AE">
      <w:pPr>
        <w:rPr>
          <w:rFonts w:ascii="Arial" w:hAnsi="Arial" w:cs="Arial"/>
          <w:color w:val="4D5156"/>
          <w:sz w:val="24"/>
          <w:szCs w:val="24"/>
          <w:shd w:val="clear" w:color="auto" w:fill="FFFFFF"/>
        </w:rPr>
      </w:pPr>
    </w:p>
    <w:p w14:paraId="78A211D3" w14:textId="45FDAB62" w:rsidR="0089431F" w:rsidRPr="001A4EBD" w:rsidRDefault="0089431F" w:rsidP="001B48AE">
      <w:pPr>
        <w:rPr>
          <w:rFonts w:ascii="Segoe UI" w:hAnsi="Segoe UI" w:cs="Segoe UI"/>
          <w:color w:val="374151"/>
          <w:sz w:val="24"/>
          <w:szCs w:val="24"/>
          <w:shd w:val="clear" w:color="auto" w:fill="F7F7F8"/>
        </w:rPr>
      </w:pPr>
      <w:r w:rsidRPr="001A4EBD">
        <w:rPr>
          <w:rFonts w:ascii="Segoe UI" w:hAnsi="Segoe UI" w:cs="Segoe UI"/>
          <w:color w:val="374151"/>
          <w:sz w:val="24"/>
          <w:szCs w:val="24"/>
          <w:shd w:val="clear" w:color="auto" w:fill="F7F7F8"/>
        </w:rPr>
        <w:t>Configuring Cross-Origin Resource Sharing (</w:t>
      </w:r>
      <w:r w:rsidRPr="001A4EBD">
        <w:rPr>
          <w:rFonts w:ascii="Segoe UI" w:hAnsi="Segoe UI" w:cs="Segoe UI"/>
          <w:b/>
          <w:bCs/>
          <w:color w:val="374151"/>
          <w:sz w:val="24"/>
          <w:szCs w:val="24"/>
          <w:shd w:val="clear" w:color="auto" w:fill="F7F7F8"/>
        </w:rPr>
        <w:t>CORS</w:t>
      </w:r>
      <w:r w:rsidRPr="001A4EBD">
        <w:rPr>
          <w:rFonts w:ascii="Segoe UI" w:hAnsi="Segoe UI" w:cs="Segoe UI"/>
          <w:color w:val="374151"/>
          <w:sz w:val="24"/>
          <w:szCs w:val="24"/>
          <w:shd w:val="clear" w:color="auto" w:fill="F7F7F8"/>
        </w:rPr>
        <w:t>) in Azure API Management (APIM) allows you to control which domains are permitted to access your APIs. CORS is essential when you want to enable web applications hosted on different domains to make requests to your APIs. Here's an example of how to set up CORS in Azure APIM using policies:</w:t>
      </w:r>
    </w:p>
    <w:p w14:paraId="043EA555"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&lt;inbound&gt;</w:t>
      </w:r>
    </w:p>
    <w:p w14:paraId="72594E65"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roofErr w:type="gramStart"/>
      <w:r w:rsidRPr="001A4EBD">
        <w:rPr>
          <w:rFonts w:ascii="Arial" w:hAnsi="Arial" w:cs="Arial"/>
          <w:color w:val="4D5156"/>
          <w:sz w:val="24"/>
          <w:szCs w:val="24"/>
          <w:shd w:val="clear" w:color="auto" w:fill="FFFFFF"/>
        </w:rPr>
        <w:t>&lt;!--</w:t>
      </w:r>
      <w:proofErr w:type="gramEnd"/>
      <w:r w:rsidRPr="001A4EBD">
        <w:rPr>
          <w:rFonts w:ascii="Arial" w:hAnsi="Arial" w:cs="Arial"/>
          <w:color w:val="4D5156"/>
          <w:sz w:val="24"/>
          <w:szCs w:val="24"/>
          <w:shd w:val="clear" w:color="auto" w:fill="FFFFFF"/>
        </w:rPr>
        <w:t xml:space="preserve"> Base policy for all incoming requests --&gt;</w:t>
      </w:r>
    </w:p>
    <w:p w14:paraId="67217273"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&lt;base /&gt;</w:t>
      </w:r>
    </w:p>
    <w:p w14:paraId="09308610" w14:textId="77777777" w:rsidR="00785570" w:rsidRPr="001A4EBD" w:rsidRDefault="00785570" w:rsidP="00785570">
      <w:pPr>
        <w:rPr>
          <w:rFonts w:ascii="Arial" w:hAnsi="Arial" w:cs="Arial"/>
          <w:color w:val="4D5156"/>
          <w:sz w:val="24"/>
          <w:szCs w:val="24"/>
          <w:shd w:val="clear" w:color="auto" w:fill="FFFFFF"/>
        </w:rPr>
      </w:pPr>
    </w:p>
    <w:p w14:paraId="2593D6F3"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w:t>
      </w:r>
      <w:proofErr w:type="gramStart"/>
      <w:r w:rsidRPr="001A4EBD">
        <w:rPr>
          <w:rFonts w:ascii="Arial" w:hAnsi="Arial" w:cs="Arial"/>
          <w:color w:val="4D5156"/>
          <w:sz w:val="24"/>
          <w:szCs w:val="24"/>
          <w:shd w:val="clear" w:color="auto" w:fill="FFFFFF"/>
        </w:rPr>
        <w:t>&lt;!--</w:t>
      </w:r>
      <w:proofErr w:type="gramEnd"/>
      <w:r w:rsidRPr="001A4EBD">
        <w:rPr>
          <w:rFonts w:ascii="Arial" w:hAnsi="Arial" w:cs="Arial"/>
          <w:color w:val="4D5156"/>
          <w:sz w:val="24"/>
          <w:szCs w:val="24"/>
          <w:shd w:val="clear" w:color="auto" w:fill="FFFFFF"/>
        </w:rPr>
        <w:t xml:space="preserve"> Enable CORS for a specific origin (e.g., https://example.com) --&gt;</w:t>
      </w:r>
    </w:p>
    <w:p w14:paraId="33A9F887"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lastRenderedPageBreak/>
        <w:t xml:space="preserve">    &lt;</w:t>
      </w:r>
      <w:proofErr w:type="spellStart"/>
      <w:r w:rsidRPr="001A4EBD">
        <w:rPr>
          <w:rFonts w:ascii="Arial" w:hAnsi="Arial" w:cs="Arial"/>
          <w:color w:val="4D5156"/>
          <w:sz w:val="24"/>
          <w:szCs w:val="24"/>
          <w:shd w:val="clear" w:color="auto" w:fill="FFFFFF"/>
        </w:rPr>
        <w:t>cors</w:t>
      </w:r>
      <w:proofErr w:type="spellEnd"/>
      <w:r w:rsidRPr="001A4EBD">
        <w:rPr>
          <w:rFonts w:ascii="Arial" w:hAnsi="Arial" w:cs="Arial"/>
          <w:color w:val="4D5156"/>
          <w:sz w:val="24"/>
          <w:szCs w:val="24"/>
          <w:shd w:val="clear" w:color="auto" w:fill="FFFFFF"/>
        </w:rPr>
        <w:t>&gt;</w:t>
      </w:r>
    </w:p>
    <w:p w14:paraId="1AB01B20"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gramStart"/>
      <w:r w:rsidRPr="001A4EBD">
        <w:rPr>
          <w:rFonts w:ascii="Arial" w:hAnsi="Arial" w:cs="Arial"/>
          <w:color w:val="4D5156"/>
          <w:sz w:val="24"/>
          <w:szCs w:val="24"/>
          <w:shd w:val="clear" w:color="auto" w:fill="FFFFFF"/>
        </w:rPr>
        <w:t>allowed-origins</w:t>
      </w:r>
      <w:proofErr w:type="gramEnd"/>
      <w:r w:rsidRPr="001A4EBD">
        <w:rPr>
          <w:rFonts w:ascii="Arial" w:hAnsi="Arial" w:cs="Arial"/>
          <w:color w:val="4D5156"/>
          <w:sz w:val="24"/>
          <w:szCs w:val="24"/>
          <w:shd w:val="clear" w:color="auto" w:fill="FFFFFF"/>
        </w:rPr>
        <w:t>&gt;</w:t>
      </w:r>
    </w:p>
    <w:p w14:paraId="710D6A6C"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&lt;origin&gt;https://example.com&lt;/origin&gt;</w:t>
      </w:r>
    </w:p>
    <w:p w14:paraId="2AB89C3C"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gramStart"/>
      <w:r w:rsidRPr="001A4EBD">
        <w:rPr>
          <w:rFonts w:ascii="Arial" w:hAnsi="Arial" w:cs="Arial"/>
          <w:color w:val="4D5156"/>
          <w:sz w:val="24"/>
          <w:szCs w:val="24"/>
          <w:shd w:val="clear" w:color="auto" w:fill="FFFFFF"/>
        </w:rPr>
        <w:t>allowed-origins</w:t>
      </w:r>
      <w:proofErr w:type="gramEnd"/>
      <w:r w:rsidRPr="001A4EBD">
        <w:rPr>
          <w:rFonts w:ascii="Arial" w:hAnsi="Arial" w:cs="Arial"/>
          <w:color w:val="4D5156"/>
          <w:sz w:val="24"/>
          <w:szCs w:val="24"/>
          <w:shd w:val="clear" w:color="auto" w:fill="FFFFFF"/>
        </w:rPr>
        <w:t>&gt;</w:t>
      </w:r>
    </w:p>
    <w:p w14:paraId="074E6BF6"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gramStart"/>
      <w:r w:rsidRPr="001A4EBD">
        <w:rPr>
          <w:rFonts w:ascii="Arial" w:hAnsi="Arial" w:cs="Arial"/>
          <w:color w:val="4D5156"/>
          <w:sz w:val="24"/>
          <w:szCs w:val="24"/>
          <w:shd w:val="clear" w:color="auto" w:fill="FFFFFF"/>
        </w:rPr>
        <w:t>allowed-methods</w:t>
      </w:r>
      <w:proofErr w:type="gramEnd"/>
      <w:r w:rsidRPr="001A4EBD">
        <w:rPr>
          <w:rFonts w:ascii="Arial" w:hAnsi="Arial" w:cs="Arial"/>
          <w:color w:val="4D5156"/>
          <w:sz w:val="24"/>
          <w:szCs w:val="24"/>
          <w:shd w:val="clear" w:color="auto" w:fill="FFFFFF"/>
        </w:rPr>
        <w:t>&gt;</w:t>
      </w:r>
    </w:p>
    <w:p w14:paraId="66907EC0"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&lt;method&gt;GET&lt;/method&gt;</w:t>
      </w:r>
    </w:p>
    <w:p w14:paraId="505B8967"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&lt;method&gt;POST&lt;/method&gt;</w:t>
      </w:r>
    </w:p>
    <w:p w14:paraId="62B325B5"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gramStart"/>
      <w:r w:rsidRPr="001A4EBD">
        <w:rPr>
          <w:rFonts w:ascii="Arial" w:hAnsi="Arial" w:cs="Arial"/>
          <w:color w:val="4D5156"/>
          <w:sz w:val="24"/>
          <w:szCs w:val="24"/>
          <w:shd w:val="clear" w:color="auto" w:fill="FFFFFF"/>
        </w:rPr>
        <w:t>allowed-methods</w:t>
      </w:r>
      <w:proofErr w:type="gramEnd"/>
      <w:r w:rsidRPr="001A4EBD">
        <w:rPr>
          <w:rFonts w:ascii="Arial" w:hAnsi="Arial" w:cs="Arial"/>
          <w:color w:val="4D5156"/>
          <w:sz w:val="24"/>
          <w:szCs w:val="24"/>
          <w:shd w:val="clear" w:color="auto" w:fill="FFFFFF"/>
        </w:rPr>
        <w:t>&gt;</w:t>
      </w:r>
    </w:p>
    <w:p w14:paraId="0DBA832C"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gramStart"/>
      <w:r w:rsidRPr="001A4EBD">
        <w:rPr>
          <w:rFonts w:ascii="Arial" w:hAnsi="Arial" w:cs="Arial"/>
          <w:color w:val="4D5156"/>
          <w:sz w:val="24"/>
          <w:szCs w:val="24"/>
          <w:shd w:val="clear" w:color="auto" w:fill="FFFFFF"/>
        </w:rPr>
        <w:t>allowed-headers</w:t>
      </w:r>
      <w:proofErr w:type="gramEnd"/>
      <w:r w:rsidRPr="001A4EBD">
        <w:rPr>
          <w:rFonts w:ascii="Arial" w:hAnsi="Arial" w:cs="Arial"/>
          <w:color w:val="4D5156"/>
          <w:sz w:val="24"/>
          <w:szCs w:val="24"/>
          <w:shd w:val="clear" w:color="auto" w:fill="FFFFFF"/>
        </w:rPr>
        <w:t>&gt;</w:t>
      </w:r>
    </w:p>
    <w:p w14:paraId="4746F079"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&lt;header&gt;Content-Type&lt;/header&gt;</w:t>
      </w:r>
    </w:p>
    <w:p w14:paraId="0784225C"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&lt;header&gt;Authorization&lt;/header&gt;</w:t>
      </w:r>
    </w:p>
    <w:p w14:paraId="7326D313"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gramStart"/>
      <w:r w:rsidRPr="001A4EBD">
        <w:rPr>
          <w:rFonts w:ascii="Arial" w:hAnsi="Arial" w:cs="Arial"/>
          <w:color w:val="4D5156"/>
          <w:sz w:val="24"/>
          <w:szCs w:val="24"/>
          <w:shd w:val="clear" w:color="auto" w:fill="FFFFFF"/>
        </w:rPr>
        <w:t>allowed-headers</w:t>
      </w:r>
      <w:proofErr w:type="gramEnd"/>
      <w:r w:rsidRPr="001A4EBD">
        <w:rPr>
          <w:rFonts w:ascii="Arial" w:hAnsi="Arial" w:cs="Arial"/>
          <w:color w:val="4D5156"/>
          <w:sz w:val="24"/>
          <w:szCs w:val="24"/>
          <w:shd w:val="clear" w:color="auto" w:fill="FFFFFF"/>
        </w:rPr>
        <w:t>&gt;</w:t>
      </w:r>
    </w:p>
    <w:p w14:paraId="337C6DD3"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&lt;expose-headers&gt;</w:t>
      </w:r>
    </w:p>
    <w:p w14:paraId="478DFD1C"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&lt;header&gt;Location&lt;/header&gt;</w:t>
      </w:r>
    </w:p>
    <w:p w14:paraId="2D3403A0"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&lt;/expose-headers&gt;</w:t>
      </w:r>
    </w:p>
    <w:p w14:paraId="3F7BCC8B" w14:textId="77777777" w:rsidR="00785570"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 xml:space="preserve">    &lt;/</w:t>
      </w:r>
      <w:proofErr w:type="spellStart"/>
      <w:r w:rsidRPr="001A4EBD">
        <w:rPr>
          <w:rFonts w:ascii="Arial" w:hAnsi="Arial" w:cs="Arial"/>
          <w:color w:val="4D5156"/>
          <w:sz w:val="24"/>
          <w:szCs w:val="24"/>
          <w:shd w:val="clear" w:color="auto" w:fill="FFFFFF"/>
        </w:rPr>
        <w:t>cors</w:t>
      </w:r>
      <w:proofErr w:type="spellEnd"/>
      <w:r w:rsidRPr="001A4EBD">
        <w:rPr>
          <w:rFonts w:ascii="Arial" w:hAnsi="Arial" w:cs="Arial"/>
          <w:color w:val="4D5156"/>
          <w:sz w:val="24"/>
          <w:szCs w:val="24"/>
          <w:shd w:val="clear" w:color="auto" w:fill="FFFFFF"/>
        </w:rPr>
        <w:t>&gt;</w:t>
      </w:r>
    </w:p>
    <w:p w14:paraId="2FA4B448" w14:textId="3BCE66D7" w:rsidR="0089431F" w:rsidRPr="001A4EBD" w:rsidRDefault="00785570"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&lt;/inbound&gt;</w:t>
      </w:r>
    </w:p>
    <w:p w14:paraId="7F8FD1EA" w14:textId="77777777" w:rsidR="00011C6A" w:rsidRPr="001A4EBD" w:rsidRDefault="00011C6A" w:rsidP="00011C6A">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Ubuntu Mono" w:eastAsia="Times New Roman" w:hAnsi="Ubuntu Mono" w:cs="Courier New"/>
          <w:b/>
          <w:bCs/>
          <w:color w:val="374151"/>
          <w:sz w:val="24"/>
          <w:szCs w:val="24"/>
          <w:bdr w:val="single" w:sz="2" w:space="0" w:color="D9D9E3" w:frame="1"/>
          <w:lang w:eastAsia="en-IN"/>
        </w:rPr>
        <w:t>&lt;</w:t>
      </w:r>
      <w:proofErr w:type="gramStart"/>
      <w:r w:rsidRPr="001A4EBD">
        <w:rPr>
          <w:rFonts w:ascii="Ubuntu Mono" w:eastAsia="Times New Roman" w:hAnsi="Ubuntu Mono" w:cs="Courier New"/>
          <w:b/>
          <w:bCs/>
          <w:color w:val="374151"/>
          <w:sz w:val="24"/>
          <w:szCs w:val="24"/>
          <w:bdr w:val="single" w:sz="2" w:space="0" w:color="D9D9E3" w:frame="1"/>
          <w:lang w:eastAsia="en-IN"/>
        </w:rPr>
        <w:t>allowed-origins</w:t>
      </w:r>
      <w:proofErr w:type="gramEnd"/>
      <w:r w:rsidRPr="001A4EBD">
        <w:rPr>
          <w:rFonts w:ascii="Ubuntu Mono" w:eastAsia="Times New Roman" w:hAnsi="Ubuntu Mono" w:cs="Courier New"/>
          <w:b/>
          <w:bCs/>
          <w:color w:val="374151"/>
          <w:sz w:val="24"/>
          <w:szCs w:val="24"/>
          <w:bdr w:val="single" w:sz="2" w:space="0" w:color="D9D9E3" w:frame="1"/>
          <w:lang w:eastAsia="en-IN"/>
        </w:rPr>
        <w:t>&gt;</w:t>
      </w:r>
      <w:r w:rsidRPr="001A4EBD">
        <w:rPr>
          <w:rFonts w:ascii="Segoe UI" w:eastAsia="Times New Roman" w:hAnsi="Segoe UI" w:cs="Segoe UI"/>
          <w:color w:val="374151"/>
          <w:sz w:val="24"/>
          <w:szCs w:val="24"/>
          <w:lang w:eastAsia="en-IN"/>
        </w:rPr>
        <w:t xml:space="preserve"> specifies the domains that are allowed to access your API. You can list multiple origins if needed.</w:t>
      </w:r>
    </w:p>
    <w:p w14:paraId="4B74F1EC" w14:textId="77777777" w:rsidR="00011C6A" w:rsidRPr="001A4EBD" w:rsidRDefault="00011C6A" w:rsidP="00011C6A">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Ubuntu Mono" w:eastAsia="Times New Roman" w:hAnsi="Ubuntu Mono" w:cs="Courier New"/>
          <w:b/>
          <w:bCs/>
          <w:color w:val="374151"/>
          <w:sz w:val="24"/>
          <w:szCs w:val="24"/>
          <w:bdr w:val="single" w:sz="2" w:space="0" w:color="D9D9E3" w:frame="1"/>
          <w:lang w:eastAsia="en-IN"/>
        </w:rPr>
        <w:t>&lt;allowed-methods&gt;</w:t>
      </w:r>
      <w:r w:rsidRPr="001A4EBD">
        <w:rPr>
          <w:rFonts w:ascii="Segoe UI" w:eastAsia="Times New Roman" w:hAnsi="Segoe UI" w:cs="Segoe UI"/>
          <w:color w:val="374151"/>
          <w:sz w:val="24"/>
          <w:szCs w:val="24"/>
          <w:lang w:eastAsia="en-IN"/>
        </w:rPr>
        <w:t xml:space="preserve"> defines the HTTP methods that are allowed for cross-origin requests (e.g., GET and POST).</w:t>
      </w:r>
    </w:p>
    <w:p w14:paraId="6071C492" w14:textId="77777777" w:rsidR="00011C6A" w:rsidRPr="001A4EBD" w:rsidRDefault="00011C6A" w:rsidP="00011C6A">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Ubuntu Mono" w:eastAsia="Times New Roman" w:hAnsi="Ubuntu Mono" w:cs="Courier New"/>
          <w:b/>
          <w:bCs/>
          <w:color w:val="374151"/>
          <w:sz w:val="24"/>
          <w:szCs w:val="24"/>
          <w:bdr w:val="single" w:sz="2" w:space="0" w:color="D9D9E3" w:frame="1"/>
          <w:lang w:eastAsia="en-IN"/>
        </w:rPr>
        <w:t>&lt;</w:t>
      </w:r>
      <w:proofErr w:type="gramStart"/>
      <w:r w:rsidRPr="001A4EBD">
        <w:rPr>
          <w:rFonts w:ascii="Ubuntu Mono" w:eastAsia="Times New Roman" w:hAnsi="Ubuntu Mono" w:cs="Courier New"/>
          <w:b/>
          <w:bCs/>
          <w:color w:val="374151"/>
          <w:sz w:val="24"/>
          <w:szCs w:val="24"/>
          <w:bdr w:val="single" w:sz="2" w:space="0" w:color="D9D9E3" w:frame="1"/>
          <w:lang w:eastAsia="en-IN"/>
        </w:rPr>
        <w:t>allowed-headers</w:t>
      </w:r>
      <w:proofErr w:type="gramEnd"/>
      <w:r w:rsidRPr="001A4EBD">
        <w:rPr>
          <w:rFonts w:ascii="Ubuntu Mono" w:eastAsia="Times New Roman" w:hAnsi="Ubuntu Mono" w:cs="Courier New"/>
          <w:b/>
          <w:bCs/>
          <w:color w:val="374151"/>
          <w:sz w:val="24"/>
          <w:szCs w:val="24"/>
          <w:bdr w:val="single" w:sz="2" w:space="0" w:color="D9D9E3" w:frame="1"/>
          <w:lang w:eastAsia="en-IN"/>
        </w:rPr>
        <w:t>&gt;</w:t>
      </w:r>
      <w:r w:rsidRPr="001A4EBD">
        <w:rPr>
          <w:rFonts w:ascii="Segoe UI" w:eastAsia="Times New Roman" w:hAnsi="Segoe UI" w:cs="Segoe UI"/>
          <w:color w:val="374151"/>
          <w:sz w:val="24"/>
          <w:szCs w:val="24"/>
          <w:lang w:eastAsia="en-IN"/>
        </w:rPr>
        <w:t xml:space="preserve"> lists the HTTP headers that can be included in the request. You should include headers such as "Content-Type" and "Authorization" if your API expects them.</w:t>
      </w:r>
    </w:p>
    <w:p w14:paraId="078F0D14" w14:textId="77777777" w:rsidR="00011C6A" w:rsidRPr="001A4EBD" w:rsidRDefault="00011C6A" w:rsidP="00011C6A">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Ubuntu Mono" w:eastAsia="Times New Roman" w:hAnsi="Ubuntu Mono" w:cs="Courier New"/>
          <w:b/>
          <w:bCs/>
          <w:color w:val="374151"/>
          <w:sz w:val="24"/>
          <w:szCs w:val="24"/>
          <w:bdr w:val="single" w:sz="2" w:space="0" w:color="D9D9E3" w:frame="1"/>
          <w:lang w:eastAsia="en-IN"/>
        </w:rPr>
        <w:t>&lt;expose-headers&gt;</w:t>
      </w:r>
      <w:r w:rsidRPr="001A4EBD">
        <w:rPr>
          <w:rFonts w:ascii="Segoe UI" w:eastAsia="Times New Roman" w:hAnsi="Segoe UI" w:cs="Segoe UI"/>
          <w:color w:val="374151"/>
          <w:sz w:val="24"/>
          <w:szCs w:val="24"/>
          <w:lang w:eastAsia="en-IN"/>
        </w:rPr>
        <w:t xml:space="preserve"> specifies which response headers are exposed to the client. These are headers that the client can access in the response.</w:t>
      </w:r>
    </w:p>
    <w:p w14:paraId="784C0BA3" w14:textId="2620F8F3" w:rsidR="00011C6A" w:rsidRPr="001A4EBD" w:rsidRDefault="00011C6A" w:rsidP="00785570">
      <w:pPr>
        <w:rPr>
          <w:rFonts w:ascii="Arial" w:hAnsi="Arial" w:cs="Arial"/>
          <w:color w:val="4D5156"/>
          <w:sz w:val="24"/>
          <w:szCs w:val="24"/>
          <w:shd w:val="clear" w:color="auto" w:fill="FFFFFF"/>
        </w:rPr>
      </w:pPr>
    </w:p>
    <w:p w14:paraId="42006284" w14:textId="08884443" w:rsidR="00D338FD" w:rsidRPr="001A4EBD" w:rsidRDefault="00D338FD" w:rsidP="00785570">
      <w:pPr>
        <w:rPr>
          <w:rFonts w:ascii="Arial" w:hAnsi="Arial" w:cs="Arial"/>
          <w:color w:val="4D5156"/>
          <w:sz w:val="24"/>
          <w:szCs w:val="24"/>
          <w:shd w:val="clear" w:color="auto" w:fill="FFFFFF"/>
        </w:rPr>
      </w:pPr>
      <w:r w:rsidRPr="001A4EBD">
        <w:rPr>
          <w:rFonts w:ascii="Segoe UI" w:hAnsi="Segoe UI" w:cs="Segoe UI"/>
          <w:color w:val="374151"/>
          <w:sz w:val="24"/>
          <w:szCs w:val="24"/>
          <w:shd w:val="clear" w:color="auto" w:fill="F7F7F8"/>
        </w:rPr>
        <w:t xml:space="preserve">However, using </w:t>
      </w:r>
      <w:r w:rsidRPr="001A4EBD">
        <w:rPr>
          <w:rStyle w:val="HTMLCode"/>
          <w:rFonts w:ascii="Ubuntu Mono" w:eastAsiaTheme="minorHAnsi" w:hAnsi="Ubuntu Mono"/>
          <w:b/>
          <w:bCs/>
          <w:sz w:val="24"/>
          <w:szCs w:val="24"/>
          <w:bdr w:val="single" w:sz="2" w:space="0" w:color="D9D9E3" w:frame="1"/>
          <w:shd w:val="clear" w:color="auto" w:fill="F7F7F8"/>
        </w:rPr>
        <w:t>*</w:t>
      </w:r>
      <w:r w:rsidRPr="001A4EBD">
        <w:rPr>
          <w:rFonts w:ascii="Segoe UI" w:hAnsi="Segoe UI" w:cs="Segoe UI"/>
          <w:color w:val="374151"/>
          <w:sz w:val="24"/>
          <w:szCs w:val="24"/>
          <w:shd w:val="clear" w:color="auto" w:fill="F7F7F8"/>
        </w:rPr>
        <w:t xml:space="preserve"> is generally discouraged because it allows any website to access your API, potentially posing security risks.</w:t>
      </w:r>
    </w:p>
    <w:p w14:paraId="59FB56DF" w14:textId="7355EA09" w:rsidR="00011C6A" w:rsidRPr="001A4EBD" w:rsidRDefault="00CC21EA" w:rsidP="00785570">
      <w:pPr>
        <w:rPr>
          <w:rFonts w:ascii="Arial" w:hAnsi="Arial" w:cs="Arial"/>
          <w:color w:val="4D5156"/>
          <w:sz w:val="24"/>
          <w:szCs w:val="24"/>
          <w:shd w:val="clear" w:color="auto" w:fill="FFFFFF"/>
        </w:rPr>
      </w:pPr>
      <w:r w:rsidRPr="001A4EBD">
        <w:rPr>
          <w:rFonts w:ascii="Arial" w:hAnsi="Arial" w:cs="Arial"/>
          <w:color w:val="4D5156"/>
          <w:sz w:val="24"/>
          <w:szCs w:val="24"/>
          <w:shd w:val="clear" w:color="auto" w:fill="FFFFFF"/>
        </w:rPr>
        <w:t>&lt;origin&gt;*&lt;/origin&gt;</w:t>
      </w:r>
    </w:p>
    <w:p w14:paraId="5CB84A59" w14:textId="0C94E0D8" w:rsidR="00CC21EA" w:rsidRPr="001A4EBD" w:rsidRDefault="00CC21EA" w:rsidP="00785570">
      <w:pPr>
        <w:pBdr>
          <w:bottom w:val="double" w:sz="6" w:space="1" w:color="auto"/>
        </w:pBdr>
        <w:rPr>
          <w:rFonts w:ascii="Arial" w:hAnsi="Arial" w:cs="Arial"/>
          <w:color w:val="4D5156"/>
          <w:sz w:val="24"/>
          <w:szCs w:val="24"/>
          <w:shd w:val="clear" w:color="auto" w:fill="FFFFFF"/>
        </w:rPr>
      </w:pPr>
    </w:p>
    <w:p w14:paraId="3ED664E8" w14:textId="388C7175" w:rsidR="00D8649A" w:rsidRPr="001A4EBD" w:rsidRDefault="00D8649A" w:rsidP="00785570">
      <w:pPr>
        <w:rPr>
          <w:rFonts w:ascii="Segoe UI" w:hAnsi="Segoe UI" w:cs="Segoe UI"/>
          <w:b/>
          <w:bCs/>
          <w:color w:val="343541"/>
          <w:sz w:val="24"/>
          <w:szCs w:val="24"/>
        </w:rPr>
      </w:pPr>
      <w:r w:rsidRPr="001A4EBD">
        <w:rPr>
          <w:rFonts w:ascii="Segoe UI" w:hAnsi="Segoe UI" w:cs="Segoe UI"/>
          <w:b/>
          <w:bCs/>
          <w:color w:val="343541"/>
          <w:sz w:val="24"/>
          <w:szCs w:val="24"/>
        </w:rPr>
        <w:t>Secure azure APIM via postman token</w:t>
      </w:r>
    </w:p>
    <w:p w14:paraId="7EE962FA" w14:textId="5ADEE0B9" w:rsidR="00E22BB0" w:rsidRPr="001A4EBD" w:rsidRDefault="00E22BB0" w:rsidP="00785570">
      <w:pPr>
        <w:rPr>
          <w:rFonts w:ascii="Segoe UI" w:hAnsi="Segoe UI" w:cs="Segoe UI"/>
          <w:color w:val="374151"/>
          <w:sz w:val="24"/>
          <w:szCs w:val="24"/>
          <w:shd w:val="clear" w:color="auto" w:fill="F7F7F8"/>
        </w:rPr>
      </w:pPr>
      <w:r w:rsidRPr="001A4EBD">
        <w:rPr>
          <w:rFonts w:ascii="Segoe UI" w:hAnsi="Segoe UI" w:cs="Segoe UI"/>
          <w:color w:val="374151"/>
          <w:sz w:val="24"/>
          <w:szCs w:val="24"/>
          <w:shd w:val="clear" w:color="auto" w:fill="F7F7F8"/>
        </w:rPr>
        <w:lastRenderedPageBreak/>
        <w:t>To secure Azure API Management (APIM) and make authenticated requests to your APIs using Postman, there are several authentication methods and tokens you can use. Here are some common ways to secure APIM via Postman:</w:t>
      </w:r>
    </w:p>
    <w:p w14:paraId="3360063B" w14:textId="05DBC3ED" w:rsidR="00E22BB0" w:rsidRPr="001A4EBD" w:rsidRDefault="00E22BB0" w:rsidP="00785570">
      <w:pPr>
        <w:rPr>
          <w:rFonts w:ascii="Segoe UI" w:hAnsi="Segoe UI" w:cs="Segoe UI"/>
          <w:color w:val="374151"/>
          <w:sz w:val="24"/>
          <w:szCs w:val="24"/>
          <w:shd w:val="clear" w:color="auto" w:fill="F7F7F8"/>
        </w:rPr>
      </w:pPr>
    </w:p>
    <w:p w14:paraId="59616F9F" w14:textId="77777777" w:rsidR="00E22BB0" w:rsidRPr="001A4EBD" w:rsidRDefault="00E22BB0" w:rsidP="00E22BB0">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b/>
          <w:bCs/>
          <w:color w:val="374151"/>
          <w:sz w:val="24"/>
          <w:szCs w:val="24"/>
          <w:bdr w:val="single" w:sz="2" w:space="0" w:color="D9D9E3" w:frame="1"/>
          <w:lang w:eastAsia="en-IN"/>
        </w:rPr>
        <w:t>API Key (Subscription Key)</w:t>
      </w:r>
      <w:r w:rsidRPr="001A4EBD">
        <w:rPr>
          <w:rFonts w:ascii="Segoe UI" w:eastAsia="Times New Roman" w:hAnsi="Segoe UI" w:cs="Segoe UI"/>
          <w:color w:val="374151"/>
          <w:sz w:val="24"/>
          <w:szCs w:val="24"/>
          <w:lang w:eastAsia="en-IN"/>
        </w:rPr>
        <w:t>:</w:t>
      </w:r>
    </w:p>
    <w:p w14:paraId="0A040E64"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APIM allows you to secure your APIs using API keys (also known as subscription keys). You can add the API key as a query parameter or in the request headers.</w:t>
      </w:r>
    </w:p>
    <w:p w14:paraId="58A8CDD2"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In Postman, you can include the API key as a query parameter or in the request headers, such as "</w:t>
      </w:r>
      <w:proofErr w:type="spellStart"/>
      <w:r w:rsidRPr="001A4EBD">
        <w:rPr>
          <w:rFonts w:ascii="Segoe UI" w:eastAsia="Times New Roman" w:hAnsi="Segoe UI" w:cs="Segoe UI"/>
          <w:color w:val="374151"/>
          <w:sz w:val="24"/>
          <w:szCs w:val="24"/>
          <w:lang w:eastAsia="en-IN"/>
        </w:rPr>
        <w:t>Ocp</w:t>
      </w:r>
      <w:proofErr w:type="spellEnd"/>
      <w:r w:rsidRPr="001A4EBD">
        <w:rPr>
          <w:rFonts w:ascii="Segoe UI" w:eastAsia="Times New Roman" w:hAnsi="Segoe UI" w:cs="Segoe UI"/>
          <w:color w:val="374151"/>
          <w:sz w:val="24"/>
          <w:szCs w:val="24"/>
          <w:lang w:eastAsia="en-IN"/>
        </w:rPr>
        <w:t>-</w:t>
      </w:r>
      <w:proofErr w:type="spellStart"/>
      <w:r w:rsidRPr="001A4EBD">
        <w:rPr>
          <w:rFonts w:ascii="Segoe UI" w:eastAsia="Times New Roman" w:hAnsi="Segoe UI" w:cs="Segoe UI"/>
          <w:color w:val="374151"/>
          <w:sz w:val="24"/>
          <w:szCs w:val="24"/>
          <w:lang w:eastAsia="en-IN"/>
        </w:rPr>
        <w:t>Apim</w:t>
      </w:r>
      <w:proofErr w:type="spellEnd"/>
      <w:r w:rsidRPr="001A4EBD">
        <w:rPr>
          <w:rFonts w:ascii="Segoe UI" w:eastAsia="Times New Roman" w:hAnsi="Segoe UI" w:cs="Segoe UI"/>
          <w:color w:val="374151"/>
          <w:sz w:val="24"/>
          <w:szCs w:val="24"/>
          <w:lang w:eastAsia="en-IN"/>
        </w:rPr>
        <w:t>-Subscription-Key."</w:t>
      </w:r>
    </w:p>
    <w:p w14:paraId="5EECD3AB" w14:textId="77777777" w:rsidR="00E22BB0" w:rsidRPr="001A4EBD" w:rsidRDefault="00E22BB0" w:rsidP="00E22BB0">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b/>
          <w:bCs/>
          <w:color w:val="374151"/>
          <w:sz w:val="24"/>
          <w:szCs w:val="24"/>
          <w:bdr w:val="single" w:sz="2" w:space="0" w:color="D9D9E3" w:frame="1"/>
          <w:lang w:eastAsia="en-IN"/>
        </w:rPr>
        <w:t>OAuth 2.0</w:t>
      </w:r>
      <w:r w:rsidRPr="001A4EBD">
        <w:rPr>
          <w:rFonts w:ascii="Segoe UI" w:eastAsia="Times New Roman" w:hAnsi="Segoe UI" w:cs="Segoe UI"/>
          <w:color w:val="374151"/>
          <w:sz w:val="24"/>
          <w:szCs w:val="24"/>
          <w:lang w:eastAsia="en-IN"/>
        </w:rPr>
        <w:t>:</w:t>
      </w:r>
    </w:p>
    <w:p w14:paraId="3E8133EB"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If your APIs use OAuth 2.0 for authentication, you can obtain an OAuth 2.0 access token from your identity provider (e.g., Azure Active Directory, Auth0) and use it in Postman.</w:t>
      </w:r>
    </w:p>
    <w:p w14:paraId="7DB18E51"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Configure Postman to request an access token using OAuth 2.0 authorization flows like Authorization Code, Implicit, or Client Credentials. Then, include the obtained token in the request headers.</w:t>
      </w:r>
    </w:p>
    <w:p w14:paraId="1FADB25D" w14:textId="77777777" w:rsidR="00E22BB0" w:rsidRPr="001A4EBD" w:rsidRDefault="00E22BB0" w:rsidP="00E22BB0">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b/>
          <w:bCs/>
          <w:color w:val="374151"/>
          <w:sz w:val="24"/>
          <w:szCs w:val="24"/>
          <w:bdr w:val="single" w:sz="2" w:space="0" w:color="D9D9E3" w:frame="1"/>
          <w:lang w:eastAsia="en-IN"/>
        </w:rPr>
        <w:t>JWT Token</w:t>
      </w:r>
      <w:r w:rsidRPr="001A4EBD">
        <w:rPr>
          <w:rFonts w:ascii="Segoe UI" w:eastAsia="Times New Roman" w:hAnsi="Segoe UI" w:cs="Segoe UI"/>
          <w:color w:val="374151"/>
          <w:sz w:val="24"/>
          <w:szCs w:val="24"/>
          <w:lang w:eastAsia="en-IN"/>
        </w:rPr>
        <w:t>:</w:t>
      </w:r>
    </w:p>
    <w:p w14:paraId="65A053DA"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If your APIs use JSON Web Tokens (JWT) for authentication, you can obtain a JWT token from your authentication server or identity provider.</w:t>
      </w:r>
    </w:p>
    <w:p w14:paraId="52BDC9A1"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In Postman, you can include the JWT token in the request headers, typically in the "Authorization" header as "Bearer {</w:t>
      </w:r>
      <w:proofErr w:type="spellStart"/>
      <w:r w:rsidRPr="001A4EBD">
        <w:rPr>
          <w:rFonts w:ascii="Segoe UI" w:eastAsia="Times New Roman" w:hAnsi="Segoe UI" w:cs="Segoe UI"/>
          <w:color w:val="374151"/>
          <w:sz w:val="24"/>
          <w:szCs w:val="24"/>
          <w:lang w:eastAsia="en-IN"/>
        </w:rPr>
        <w:t>your_token</w:t>
      </w:r>
      <w:proofErr w:type="spellEnd"/>
      <w:r w:rsidRPr="001A4EBD">
        <w:rPr>
          <w:rFonts w:ascii="Segoe UI" w:eastAsia="Times New Roman" w:hAnsi="Segoe UI" w:cs="Segoe UI"/>
          <w:color w:val="374151"/>
          <w:sz w:val="24"/>
          <w:szCs w:val="24"/>
          <w:lang w:eastAsia="en-IN"/>
        </w:rPr>
        <w:t>}".</w:t>
      </w:r>
    </w:p>
    <w:p w14:paraId="55ED13DB" w14:textId="77777777" w:rsidR="00E22BB0" w:rsidRPr="001A4EBD" w:rsidRDefault="00E22BB0" w:rsidP="00E22BB0">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b/>
          <w:bCs/>
          <w:color w:val="374151"/>
          <w:sz w:val="24"/>
          <w:szCs w:val="24"/>
          <w:bdr w:val="single" w:sz="2" w:space="0" w:color="D9D9E3" w:frame="1"/>
          <w:lang w:eastAsia="en-IN"/>
        </w:rPr>
        <w:t>Client Certificates</w:t>
      </w:r>
      <w:r w:rsidRPr="001A4EBD">
        <w:rPr>
          <w:rFonts w:ascii="Segoe UI" w:eastAsia="Times New Roman" w:hAnsi="Segoe UI" w:cs="Segoe UI"/>
          <w:color w:val="374151"/>
          <w:sz w:val="24"/>
          <w:szCs w:val="24"/>
          <w:lang w:eastAsia="en-IN"/>
        </w:rPr>
        <w:t>:</w:t>
      </w:r>
    </w:p>
    <w:p w14:paraId="031FA7C2"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APIM can be configured to require client certificates for authentication. You can generate a client certificate and configure Postman to use it when making requests.</w:t>
      </w:r>
    </w:p>
    <w:p w14:paraId="70735FDE" w14:textId="77777777" w:rsidR="00E22BB0" w:rsidRPr="001A4EBD" w:rsidRDefault="00E22BB0" w:rsidP="00E22BB0">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b/>
          <w:bCs/>
          <w:color w:val="374151"/>
          <w:sz w:val="24"/>
          <w:szCs w:val="24"/>
          <w:bdr w:val="single" w:sz="2" w:space="0" w:color="D9D9E3" w:frame="1"/>
          <w:lang w:eastAsia="en-IN"/>
        </w:rPr>
        <w:t>API Management Policies</w:t>
      </w:r>
      <w:r w:rsidRPr="001A4EBD">
        <w:rPr>
          <w:rFonts w:ascii="Segoe UI" w:eastAsia="Times New Roman" w:hAnsi="Segoe UI" w:cs="Segoe UI"/>
          <w:color w:val="374151"/>
          <w:sz w:val="24"/>
          <w:szCs w:val="24"/>
          <w:lang w:eastAsia="en-IN"/>
        </w:rPr>
        <w:t>:</w:t>
      </w:r>
    </w:p>
    <w:p w14:paraId="1531AFCE"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APIM policies allow you to add custom authentication and authorization logic to your APIs. You can use policies to validate tokens, check API keys, or perform other authentication checks.</w:t>
      </w:r>
    </w:p>
    <w:p w14:paraId="2E322876"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In Postman, you may need to include additional headers, parameters, or tokens required by the policies in your requests.</w:t>
      </w:r>
    </w:p>
    <w:p w14:paraId="5546FA4D" w14:textId="77777777" w:rsidR="00E22BB0" w:rsidRPr="001A4EBD" w:rsidRDefault="00E22BB0" w:rsidP="00E22BB0">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b/>
          <w:bCs/>
          <w:color w:val="374151"/>
          <w:sz w:val="24"/>
          <w:szCs w:val="24"/>
          <w:bdr w:val="single" w:sz="2" w:space="0" w:color="D9D9E3" w:frame="1"/>
          <w:lang w:eastAsia="en-IN"/>
        </w:rPr>
        <w:t>Username/Password</w:t>
      </w:r>
      <w:r w:rsidRPr="001A4EBD">
        <w:rPr>
          <w:rFonts w:ascii="Segoe UI" w:eastAsia="Times New Roman" w:hAnsi="Segoe UI" w:cs="Segoe UI"/>
          <w:color w:val="374151"/>
          <w:sz w:val="24"/>
          <w:szCs w:val="24"/>
          <w:lang w:eastAsia="en-IN"/>
        </w:rPr>
        <w:t>:</w:t>
      </w:r>
    </w:p>
    <w:p w14:paraId="1EFD4819"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If your APIs support basic authentication with a username and password, you can include these credentials in the request headers using Postman.</w:t>
      </w:r>
    </w:p>
    <w:p w14:paraId="75C39EAD" w14:textId="77777777" w:rsidR="00E22BB0" w:rsidRPr="001A4EBD" w:rsidRDefault="00E22BB0" w:rsidP="00E22BB0">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b/>
          <w:bCs/>
          <w:color w:val="374151"/>
          <w:sz w:val="24"/>
          <w:szCs w:val="24"/>
          <w:bdr w:val="single" w:sz="2" w:space="0" w:color="D9D9E3" w:frame="1"/>
          <w:lang w:eastAsia="en-IN"/>
        </w:rPr>
        <w:t>Custom Tokens</w:t>
      </w:r>
      <w:r w:rsidRPr="001A4EBD">
        <w:rPr>
          <w:rFonts w:ascii="Segoe UI" w:eastAsia="Times New Roman" w:hAnsi="Segoe UI" w:cs="Segoe UI"/>
          <w:color w:val="374151"/>
          <w:sz w:val="24"/>
          <w:szCs w:val="24"/>
          <w:lang w:eastAsia="en-IN"/>
        </w:rPr>
        <w:t>:</w:t>
      </w:r>
    </w:p>
    <w:p w14:paraId="6CAB4A81" w14:textId="77777777" w:rsidR="00E22BB0" w:rsidRPr="001A4EBD" w:rsidRDefault="00E22BB0" w:rsidP="00E22BB0">
      <w:pPr>
        <w:numPr>
          <w:ilvl w:val="1"/>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lang w:eastAsia="en-IN"/>
        </w:rPr>
      </w:pPr>
      <w:r w:rsidRPr="001A4EBD">
        <w:rPr>
          <w:rFonts w:ascii="Segoe UI" w:eastAsia="Times New Roman" w:hAnsi="Segoe UI" w:cs="Segoe UI"/>
          <w:color w:val="374151"/>
          <w:sz w:val="24"/>
          <w:szCs w:val="24"/>
          <w:lang w:eastAsia="en-IN"/>
        </w:rPr>
        <w:t>If your APIs use custom tokens or a non-standard authentication mechanism, you'll need to follow the specific authentication process and include the token or credentials in Postman accordingly.</w:t>
      </w:r>
    </w:p>
    <w:p w14:paraId="5AF8214E" w14:textId="6A4A256A" w:rsidR="00E22BB0" w:rsidRPr="001A4EBD" w:rsidRDefault="00E22BB0" w:rsidP="00785570">
      <w:pPr>
        <w:pBdr>
          <w:bottom w:val="single" w:sz="6" w:space="1" w:color="auto"/>
        </w:pBdr>
        <w:rPr>
          <w:rFonts w:ascii="Arial" w:hAnsi="Arial" w:cs="Arial"/>
          <w:b/>
          <w:bCs/>
          <w:color w:val="4D5156"/>
          <w:sz w:val="24"/>
          <w:szCs w:val="24"/>
          <w:shd w:val="clear" w:color="auto" w:fill="FFFFFF"/>
        </w:rPr>
      </w:pPr>
    </w:p>
    <w:p w14:paraId="2B8CE4BE" w14:textId="5730261D" w:rsidR="0020499E" w:rsidRPr="001A4EBD" w:rsidRDefault="0020499E" w:rsidP="00785570">
      <w:pPr>
        <w:rPr>
          <w:rFonts w:ascii="Arial" w:hAnsi="Arial" w:cs="Arial"/>
          <w:b/>
          <w:bCs/>
          <w:color w:val="4D5156"/>
          <w:sz w:val="24"/>
          <w:szCs w:val="24"/>
          <w:shd w:val="clear" w:color="auto" w:fill="FFFFFF"/>
        </w:rPr>
      </w:pPr>
    </w:p>
    <w:p w14:paraId="6D32FF3F" w14:textId="12DE42EA" w:rsidR="0020499E" w:rsidRPr="001A4EBD" w:rsidRDefault="0020499E" w:rsidP="00785570">
      <w:p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Version &amp; Revision</w:t>
      </w:r>
    </w:p>
    <w:p w14:paraId="73B9D7BB" w14:textId="18217DA3" w:rsidR="0020499E" w:rsidRPr="001A4EBD" w:rsidRDefault="0020499E" w:rsidP="00785570">
      <w:pPr>
        <w:rPr>
          <w:rFonts w:ascii="Segoe UI" w:hAnsi="Segoe UI" w:cs="Segoe UI"/>
          <w:color w:val="161616"/>
          <w:sz w:val="24"/>
          <w:szCs w:val="24"/>
          <w:shd w:val="clear" w:color="auto" w:fill="FFFFFF"/>
        </w:rPr>
      </w:pPr>
      <w:r w:rsidRPr="001A4EBD">
        <w:rPr>
          <w:rFonts w:ascii="Segoe UI" w:hAnsi="Segoe UI" w:cs="Segoe UI"/>
          <w:b/>
          <w:bCs/>
          <w:color w:val="161616"/>
          <w:sz w:val="24"/>
          <w:szCs w:val="24"/>
          <w:shd w:val="clear" w:color="auto" w:fill="FFFFFF"/>
        </w:rPr>
        <w:t>Revisions allow you to make changes to your APIs in a controlled and safe way. When you want to make changes, create a new revision. You can then edit and test API without disturbing your API consumers. When you're ready, you</w:t>
      </w:r>
      <w:r w:rsidRPr="001A4EBD">
        <w:rPr>
          <w:rFonts w:ascii="Segoe UI" w:hAnsi="Segoe UI" w:cs="Segoe UI"/>
          <w:color w:val="161616"/>
          <w:sz w:val="24"/>
          <w:szCs w:val="24"/>
          <w:shd w:val="clear" w:color="auto" w:fill="FFFFFF"/>
        </w:rPr>
        <w:t xml:space="preserve"> then make your revision current. At the same time, you can optionally post an entry to the change log, to keep your API consumers up to date with what has changed. The change log is published to your developer portal.</w:t>
      </w:r>
    </w:p>
    <w:p w14:paraId="57DD9F45" w14:textId="4C25F396" w:rsidR="0020499E" w:rsidRPr="001A4EBD" w:rsidRDefault="00E70EFD" w:rsidP="00785570">
      <w:pPr>
        <w:rPr>
          <w:rFonts w:ascii="Arial" w:hAnsi="Arial" w:cs="Arial"/>
          <w:b/>
          <w:bCs/>
          <w:color w:val="4D5156"/>
          <w:sz w:val="24"/>
          <w:szCs w:val="24"/>
          <w:shd w:val="clear" w:color="auto" w:fill="FFFFFF"/>
        </w:rPr>
      </w:pPr>
      <w:r w:rsidRPr="001A4EBD">
        <w:rPr>
          <w:noProof/>
          <w:sz w:val="24"/>
          <w:szCs w:val="24"/>
        </w:rPr>
        <w:drawing>
          <wp:inline distT="0" distB="0" distL="0" distR="0" wp14:anchorId="2536E4DD" wp14:editId="2B16BE77">
            <wp:extent cx="6302320" cy="2222500"/>
            <wp:effectExtent l="0" t="0" r="3810" b="6350"/>
            <wp:docPr id="13" name="Picture 13" descr="API revision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I revisions in the Azure porta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04976" cy="2223437"/>
                    </a:xfrm>
                    <a:prstGeom prst="rect">
                      <a:avLst/>
                    </a:prstGeom>
                    <a:noFill/>
                    <a:ln>
                      <a:noFill/>
                    </a:ln>
                  </pic:spPr>
                </pic:pic>
              </a:graphicData>
            </a:graphic>
          </wp:inline>
        </w:drawing>
      </w:r>
    </w:p>
    <w:p w14:paraId="66FEAEA9" w14:textId="084B5CD8" w:rsidR="00DC7C14" w:rsidRPr="001A4EBD" w:rsidRDefault="00DC7C14" w:rsidP="00785570">
      <w:pPr>
        <w:rPr>
          <w:rFonts w:ascii="Arial" w:hAnsi="Arial" w:cs="Arial"/>
          <w:b/>
          <w:bCs/>
          <w:color w:val="4D5156"/>
          <w:sz w:val="24"/>
          <w:szCs w:val="24"/>
          <w:shd w:val="clear" w:color="auto" w:fill="FFFFFF"/>
        </w:rPr>
      </w:pPr>
      <w:r w:rsidRPr="001A4EBD">
        <w:rPr>
          <w:noProof/>
          <w:sz w:val="24"/>
          <w:szCs w:val="24"/>
        </w:rPr>
        <w:drawing>
          <wp:inline distT="0" distB="0" distL="0" distR="0" wp14:anchorId="6066C4B8" wp14:editId="392CD746">
            <wp:extent cx="5731510" cy="2693035"/>
            <wp:effectExtent l="0" t="0" r="2540" b="0"/>
            <wp:docPr id="14" name="Picture 14" descr="Add API rev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 API revis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4E3577BA" w14:textId="7A6B050A" w:rsidR="00DC7C14" w:rsidRPr="001A4EBD" w:rsidRDefault="0051527B" w:rsidP="00785570">
      <w:pPr>
        <w:rPr>
          <w:rFonts w:ascii="Segoe UI" w:hAnsi="Segoe UI" w:cs="Segoe UI"/>
          <w:color w:val="374151"/>
          <w:sz w:val="24"/>
          <w:szCs w:val="24"/>
          <w:shd w:val="clear" w:color="auto" w:fill="F7F7F8"/>
        </w:rPr>
      </w:pPr>
      <w:r w:rsidRPr="001A4EBD">
        <w:rPr>
          <w:rFonts w:ascii="Segoe UI" w:hAnsi="Segoe UI" w:cs="Segoe UI"/>
          <w:color w:val="374151"/>
          <w:sz w:val="24"/>
          <w:szCs w:val="24"/>
          <w:shd w:val="clear" w:color="auto" w:fill="F7F7F8"/>
        </w:rPr>
        <w:t>Within "v1" of your API, you identify a small issue that needs to be fixed or a minor improvement to be made. Instead of creating a new version, you create a new revision. Clients accessing "v1" will automatically receive the revision with the fix or improvement.</w:t>
      </w:r>
    </w:p>
    <w:p w14:paraId="76AD5481" w14:textId="728FCD13" w:rsidR="00991901" w:rsidRPr="001A4EBD" w:rsidRDefault="00991901" w:rsidP="00785570">
      <w:pPr>
        <w:pBdr>
          <w:bottom w:val="double" w:sz="6" w:space="1" w:color="auto"/>
        </w:pBdr>
        <w:rPr>
          <w:rFonts w:ascii="Segoe UI" w:hAnsi="Segoe UI" w:cs="Segoe UI"/>
          <w:color w:val="374151"/>
          <w:sz w:val="24"/>
          <w:szCs w:val="24"/>
          <w:shd w:val="clear" w:color="auto" w:fill="F7F7F8"/>
        </w:rPr>
      </w:pPr>
    </w:p>
    <w:p w14:paraId="422AE7DF" w14:textId="77777777" w:rsidR="00991901" w:rsidRPr="001A4EBD" w:rsidRDefault="00991901" w:rsidP="00991901">
      <w:pPr>
        <w:pStyle w:val="Heading1"/>
        <w:shd w:val="clear" w:color="auto" w:fill="FFFFFF"/>
        <w:spacing w:before="0" w:beforeAutospacing="0" w:after="0" w:afterAutospacing="0"/>
        <w:rPr>
          <w:rFonts w:ascii="Segoe UI" w:hAnsi="Segoe UI" w:cs="Segoe UI"/>
          <w:color w:val="161616"/>
          <w:sz w:val="24"/>
          <w:szCs w:val="24"/>
        </w:rPr>
      </w:pPr>
      <w:r w:rsidRPr="001A4EBD">
        <w:rPr>
          <w:rFonts w:ascii="Segoe UI" w:hAnsi="Segoe UI" w:cs="Segoe UI"/>
          <w:color w:val="161616"/>
          <w:sz w:val="24"/>
          <w:szCs w:val="24"/>
        </w:rPr>
        <w:lastRenderedPageBreak/>
        <w:t>integrate Azure API Management with Azure Application Insights</w:t>
      </w:r>
    </w:p>
    <w:p w14:paraId="06745B09" w14:textId="5B08EAD2" w:rsidR="00991901" w:rsidRPr="001A4EBD" w:rsidRDefault="00991901" w:rsidP="00785570">
      <w:pPr>
        <w:rPr>
          <w:rFonts w:ascii="Arial" w:hAnsi="Arial" w:cs="Arial"/>
          <w:b/>
          <w:bCs/>
          <w:color w:val="4D5156"/>
          <w:sz w:val="24"/>
          <w:szCs w:val="24"/>
          <w:shd w:val="clear" w:color="auto" w:fill="FFFFFF"/>
        </w:rPr>
      </w:pPr>
    </w:p>
    <w:p w14:paraId="35A54EC6" w14:textId="21CBE1C4" w:rsidR="004A1B2A" w:rsidRPr="001A4EBD" w:rsidRDefault="00507E44" w:rsidP="00785570">
      <w:pPr>
        <w:rPr>
          <w:sz w:val="24"/>
          <w:szCs w:val="24"/>
        </w:rPr>
      </w:pPr>
      <w:r w:rsidRPr="001A4EBD">
        <w:rPr>
          <w:noProof/>
          <w:sz w:val="24"/>
          <w:szCs w:val="24"/>
        </w:rPr>
        <w:drawing>
          <wp:inline distT="0" distB="0" distL="0" distR="0" wp14:anchorId="4F093CCD" wp14:editId="4A44A709">
            <wp:extent cx="5731510" cy="2712085"/>
            <wp:effectExtent l="0" t="0" r="2540" b="0"/>
            <wp:docPr id="15" name="Picture 15" descr="Screenshot that shows where to add a new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that shows where to add a new conn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12085"/>
                    </a:xfrm>
                    <a:prstGeom prst="rect">
                      <a:avLst/>
                    </a:prstGeom>
                    <a:noFill/>
                    <a:ln>
                      <a:noFill/>
                    </a:ln>
                  </pic:spPr>
                </pic:pic>
              </a:graphicData>
            </a:graphic>
          </wp:inline>
        </w:drawing>
      </w:r>
      <w:r w:rsidRPr="001A4EBD">
        <w:rPr>
          <w:sz w:val="24"/>
          <w:szCs w:val="24"/>
        </w:rPr>
        <w:t xml:space="preserve"> </w:t>
      </w:r>
    </w:p>
    <w:p w14:paraId="25A0DBE5" w14:textId="77777777" w:rsidR="004A1B2A" w:rsidRPr="001A4EBD" w:rsidRDefault="004A1B2A" w:rsidP="00785570">
      <w:pPr>
        <w:rPr>
          <w:sz w:val="24"/>
          <w:szCs w:val="24"/>
        </w:rPr>
      </w:pPr>
    </w:p>
    <w:p w14:paraId="00255BDA" w14:textId="5459D33D" w:rsidR="00991901" w:rsidRPr="001A4EBD" w:rsidRDefault="00507E44" w:rsidP="00785570">
      <w:pPr>
        <w:rPr>
          <w:sz w:val="24"/>
          <w:szCs w:val="24"/>
        </w:rPr>
      </w:pPr>
      <w:r w:rsidRPr="001A4EBD">
        <w:rPr>
          <w:noProof/>
          <w:sz w:val="24"/>
          <w:szCs w:val="24"/>
        </w:rPr>
        <w:drawing>
          <wp:inline distT="0" distB="0" distL="0" distR="0" wp14:anchorId="3BB14577" wp14:editId="03DF60B9">
            <wp:extent cx="5731510" cy="44831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483100"/>
                    </a:xfrm>
                    <a:prstGeom prst="rect">
                      <a:avLst/>
                    </a:prstGeom>
                    <a:noFill/>
                    <a:ln>
                      <a:noFill/>
                    </a:ln>
                  </pic:spPr>
                </pic:pic>
              </a:graphicData>
            </a:graphic>
          </wp:inline>
        </w:drawing>
      </w:r>
    </w:p>
    <w:p w14:paraId="1509B350" w14:textId="3030C9F9" w:rsidR="00DB43C3" w:rsidRPr="001A4EBD" w:rsidRDefault="00DB43C3" w:rsidP="00785570">
      <w:pPr>
        <w:rPr>
          <w:sz w:val="24"/>
          <w:szCs w:val="24"/>
        </w:rPr>
      </w:pPr>
    </w:p>
    <w:p w14:paraId="5AC11AFD" w14:textId="3D354B54" w:rsidR="00DB43C3" w:rsidRPr="001A4EBD" w:rsidRDefault="00DB43C3" w:rsidP="00785570">
      <w:pPr>
        <w:rPr>
          <w:sz w:val="24"/>
          <w:szCs w:val="24"/>
        </w:rPr>
      </w:pPr>
    </w:p>
    <w:p w14:paraId="4097B32D" w14:textId="44D0E18D" w:rsidR="00DB43C3" w:rsidRPr="001A4EBD" w:rsidRDefault="00DB43C3" w:rsidP="00785570">
      <w:pPr>
        <w:rPr>
          <w:sz w:val="24"/>
          <w:szCs w:val="24"/>
        </w:rPr>
      </w:pPr>
      <w:r w:rsidRPr="001A4EBD">
        <w:rPr>
          <w:noProof/>
          <w:sz w:val="24"/>
          <w:szCs w:val="24"/>
        </w:rPr>
        <w:lastRenderedPageBreak/>
        <w:drawing>
          <wp:inline distT="0" distB="0" distL="0" distR="0" wp14:anchorId="5F899C58" wp14:editId="6D3F68F2">
            <wp:extent cx="5731510" cy="29413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1C69A8DB" w14:textId="70381D23" w:rsidR="001012D2" w:rsidRPr="001A4EBD" w:rsidRDefault="00000000" w:rsidP="00785570">
      <w:pPr>
        <w:rPr>
          <w:sz w:val="24"/>
          <w:szCs w:val="24"/>
        </w:rPr>
      </w:pPr>
      <w:hyperlink r:id="rId22" w:history="1">
        <w:r w:rsidR="001012D2" w:rsidRPr="001A4EBD">
          <w:rPr>
            <w:rStyle w:val="Hyperlink"/>
            <w:sz w:val="24"/>
            <w:szCs w:val="24"/>
          </w:rPr>
          <w:t>https://medium.com/azure-architects/azure-api-management-and-application-gateway-integration-a31fde80f3db</w:t>
        </w:r>
      </w:hyperlink>
    </w:p>
    <w:p w14:paraId="10300DD0" w14:textId="38B61011" w:rsidR="001012D2" w:rsidRPr="001A4EBD" w:rsidRDefault="001F54E9" w:rsidP="00785570">
      <w:pPr>
        <w:rPr>
          <w:sz w:val="24"/>
          <w:szCs w:val="24"/>
        </w:rPr>
      </w:pPr>
      <w:r w:rsidRPr="001A4EBD">
        <w:rPr>
          <w:noProof/>
          <w:sz w:val="24"/>
          <w:szCs w:val="24"/>
        </w:rPr>
        <w:drawing>
          <wp:inline distT="0" distB="0" distL="0" distR="0" wp14:anchorId="24DE6069" wp14:editId="715C7644">
            <wp:extent cx="6244325" cy="50165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47646" cy="5019168"/>
                    </a:xfrm>
                    <a:prstGeom prst="rect">
                      <a:avLst/>
                    </a:prstGeom>
                    <a:noFill/>
                    <a:ln>
                      <a:noFill/>
                    </a:ln>
                  </pic:spPr>
                </pic:pic>
              </a:graphicData>
            </a:graphic>
          </wp:inline>
        </w:drawing>
      </w:r>
    </w:p>
    <w:p w14:paraId="76F0D710" w14:textId="77777777" w:rsidR="00DB43C3" w:rsidRPr="001A4EBD" w:rsidRDefault="00DB43C3" w:rsidP="00785570">
      <w:pPr>
        <w:rPr>
          <w:sz w:val="24"/>
          <w:szCs w:val="24"/>
        </w:rPr>
      </w:pPr>
    </w:p>
    <w:p w14:paraId="0E401A51" w14:textId="380A472C" w:rsidR="00507E44" w:rsidRPr="001A4EBD" w:rsidRDefault="000C5C8A" w:rsidP="00785570">
      <w:p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Question and Answer:</w:t>
      </w:r>
    </w:p>
    <w:p w14:paraId="39F3BA5F" w14:textId="477516CE"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What is Azure API Management, and why is it used in modern application development?</w:t>
      </w:r>
    </w:p>
    <w:p w14:paraId="71F8BD91" w14:textId="7D3DE435" w:rsidR="000C5C8A" w:rsidRPr="001A4EBD" w:rsidRDefault="00054041" w:rsidP="00054041">
      <w:pPr>
        <w:ind w:left="720"/>
        <w:rPr>
          <w:rFonts w:ascii="Söhne" w:hAnsi="Söhne"/>
          <w:color w:val="374151"/>
          <w:sz w:val="24"/>
          <w:szCs w:val="24"/>
          <w:shd w:val="clear" w:color="auto" w:fill="F7F7F8"/>
        </w:rPr>
      </w:pPr>
      <w:r w:rsidRPr="001A4EBD">
        <w:rPr>
          <w:rFonts w:ascii="Söhne" w:hAnsi="Söhne"/>
          <w:color w:val="374151"/>
          <w:sz w:val="24"/>
          <w:szCs w:val="24"/>
          <w:shd w:val="clear" w:color="auto" w:fill="F7F7F8"/>
        </w:rPr>
        <w:t xml:space="preserve">Azure API Management (APIM) is a cloud-based service provided by Microsoft Azure that enables organizations to publish, secure, </w:t>
      </w:r>
      <w:proofErr w:type="spellStart"/>
      <w:r w:rsidRPr="001A4EBD">
        <w:rPr>
          <w:rFonts w:ascii="Söhne" w:hAnsi="Söhne"/>
          <w:color w:val="374151"/>
          <w:sz w:val="24"/>
          <w:szCs w:val="24"/>
          <w:shd w:val="clear" w:color="auto" w:fill="F7F7F8"/>
        </w:rPr>
        <w:t>analyze</w:t>
      </w:r>
      <w:proofErr w:type="spellEnd"/>
      <w:r w:rsidRPr="001A4EBD">
        <w:rPr>
          <w:rFonts w:ascii="Söhne" w:hAnsi="Söhne"/>
          <w:color w:val="374151"/>
          <w:sz w:val="24"/>
          <w:szCs w:val="24"/>
          <w:shd w:val="clear" w:color="auto" w:fill="F7F7F8"/>
        </w:rPr>
        <w:t>, and manage APIs (Application Programming Interfaces). It acts as a gateway and a set of tools for managing APIs, making them accessible to external and internal developers, partners, and customers.</w:t>
      </w:r>
    </w:p>
    <w:p w14:paraId="4410A529"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API Gateway</w:t>
      </w:r>
      <w:r w:rsidRPr="001A4EBD">
        <w:rPr>
          <w:rFonts w:ascii="Söhne" w:hAnsi="Söhne"/>
          <w:color w:val="374151"/>
        </w:rPr>
        <w:t>: APIM serves as an API gateway, allowing you to expose your APIs to external consumers over the internet while managing the communication, security, and traffic routing. It acts as a bridge between your backend services and the clients consuming those services.</w:t>
      </w:r>
    </w:p>
    <w:p w14:paraId="4D9CFD25"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Security and Authentication</w:t>
      </w:r>
      <w:r w:rsidRPr="001A4EBD">
        <w:rPr>
          <w:rFonts w:ascii="Söhne" w:hAnsi="Söhne"/>
          <w:color w:val="374151"/>
        </w:rPr>
        <w:t>: APIM provides robust security features, including authentication and authorization, to protect your APIs. You can implement policies such as OAuth, JWT validation, API keys, and client certificates to ensure that only authorized clients can access your APIs.</w:t>
      </w:r>
    </w:p>
    <w:p w14:paraId="1AA859D2"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Rate Limiting and Throttling</w:t>
      </w:r>
      <w:r w:rsidRPr="001A4EBD">
        <w:rPr>
          <w:rFonts w:ascii="Söhne" w:hAnsi="Söhne"/>
          <w:color w:val="374151"/>
        </w:rPr>
        <w:t>: You can set rate limits and throttling policies to control the rate at which clients can make requests to your APIs. This helps prevent abuse, ensures fair usage, and protects your backend services from overloading.</w:t>
      </w:r>
    </w:p>
    <w:p w14:paraId="478A9DE9"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Analytics and Monitoring</w:t>
      </w:r>
      <w:r w:rsidRPr="001A4EBD">
        <w:rPr>
          <w:rFonts w:ascii="Söhne" w:hAnsi="Söhne"/>
          <w:color w:val="374151"/>
        </w:rPr>
        <w:t>: APIM offers powerful analytics and monitoring capabilities. You can track API usage, performance, error rates, and other metrics to gain insights into how your APIs are being used and identify areas for improvement.</w:t>
      </w:r>
    </w:p>
    <w:p w14:paraId="2BD8DE92"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Developer Portal</w:t>
      </w:r>
      <w:r w:rsidRPr="001A4EBD">
        <w:rPr>
          <w:rFonts w:ascii="Söhne" w:hAnsi="Söhne"/>
          <w:color w:val="374151"/>
        </w:rPr>
        <w:t>: APIM provides a developer portal where you can publish API documentation, interactive API consoles, and code samples. This makes it easier for developers to discover, understand, and test your APIs.</w:t>
      </w:r>
    </w:p>
    <w:p w14:paraId="39DF423C"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Versioning and Lifecycle Management</w:t>
      </w:r>
      <w:r w:rsidRPr="001A4EBD">
        <w:rPr>
          <w:rFonts w:ascii="Söhne" w:hAnsi="Söhne"/>
          <w:color w:val="374151"/>
        </w:rPr>
        <w:t>: APIM supports API versioning, allowing you to introduce changes to your APIs while maintaining backward compatibility. You can also create multiple versions and revisions of your APIs, making it easier to manage the evolution of your APIs.</w:t>
      </w:r>
    </w:p>
    <w:p w14:paraId="44FCBE4E"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Transformation and Routing</w:t>
      </w:r>
      <w:r w:rsidRPr="001A4EBD">
        <w:rPr>
          <w:rFonts w:ascii="Söhne" w:hAnsi="Söhne"/>
          <w:color w:val="374151"/>
        </w:rPr>
        <w:t>: APIM allows you to modify request and response data, route requests to different backend services, and perform content transformation, enabling you to adapt your APIs to different client needs and scenarios.</w:t>
      </w:r>
    </w:p>
    <w:p w14:paraId="2F1D8D41"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Developer and Partner Ecosystem</w:t>
      </w:r>
      <w:r w:rsidRPr="001A4EBD">
        <w:rPr>
          <w:rFonts w:ascii="Söhne" w:hAnsi="Söhne"/>
          <w:color w:val="374151"/>
        </w:rPr>
        <w:t>: APIM enables you to expose your APIs to a broader audience, including internal developers, partners, and third-party developers. This can foster innovation, collaboration, and revenue generation through API monetization.</w:t>
      </w:r>
    </w:p>
    <w:p w14:paraId="1BC0C511"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Scalability and Availability</w:t>
      </w:r>
      <w:r w:rsidRPr="001A4EBD">
        <w:rPr>
          <w:rFonts w:ascii="Söhne" w:hAnsi="Söhne"/>
          <w:color w:val="374151"/>
        </w:rPr>
        <w:t>: APIM is a fully managed service in Azure, which means it benefits from Azure's scalability and high availability. It can automatically scale to handle increased traffic and provides redundancy for reliability.</w:t>
      </w:r>
    </w:p>
    <w:p w14:paraId="4D54D778" w14:textId="77777777" w:rsidR="00A43D5B" w:rsidRPr="001A4EBD" w:rsidRDefault="00A43D5B" w:rsidP="00A43D5B">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lastRenderedPageBreak/>
        <w:t>Cost Optimization</w:t>
      </w:r>
      <w:r w:rsidRPr="001A4EBD">
        <w:rPr>
          <w:rFonts w:ascii="Söhne" w:hAnsi="Söhne"/>
          <w:color w:val="374151"/>
        </w:rPr>
        <w:t>: By offloading tasks such as rate limiting, caching, and security to APIM, you can optimize the usage of your backend resources and reduce operational costs.</w:t>
      </w:r>
    </w:p>
    <w:p w14:paraId="4A68CF92" w14:textId="77777777" w:rsidR="000C5C8A" w:rsidRPr="001A4EBD" w:rsidRDefault="000C5C8A" w:rsidP="00054041">
      <w:pPr>
        <w:ind w:left="720"/>
        <w:rPr>
          <w:rFonts w:ascii="Arial" w:hAnsi="Arial" w:cs="Arial"/>
          <w:b/>
          <w:bCs/>
          <w:color w:val="4D5156"/>
          <w:sz w:val="24"/>
          <w:szCs w:val="24"/>
          <w:shd w:val="clear" w:color="auto" w:fill="FFFFFF"/>
        </w:rPr>
      </w:pPr>
    </w:p>
    <w:p w14:paraId="5641940B" w14:textId="67D5E3C5"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Explain the key components of Azure API Management, including APIs, Products, and Developers.</w:t>
      </w:r>
    </w:p>
    <w:p w14:paraId="18A4F86E" w14:textId="77777777" w:rsidR="00457AA4" w:rsidRPr="001A4EBD" w:rsidRDefault="00457AA4" w:rsidP="00457AA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öhne" w:hAnsi="Söhne"/>
          <w:color w:val="374151"/>
        </w:rPr>
      </w:pPr>
      <w:r w:rsidRPr="001A4EBD">
        <w:rPr>
          <w:rFonts w:ascii="Söhne" w:hAnsi="Söhne"/>
          <w:color w:val="374151"/>
        </w:rPr>
        <w:t>. It consists of several key components, including APIs, Products, and Developers, each playing a crucial role in the API management lifecycle:</w:t>
      </w:r>
    </w:p>
    <w:p w14:paraId="0BDB439F" w14:textId="77777777" w:rsidR="00457AA4" w:rsidRPr="001A4EBD" w:rsidRDefault="00457AA4" w:rsidP="00457AA4">
      <w:pPr>
        <w:pStyle w:val="NormalWeb"/>
        <w:numPr>
          <w:ilvl w:val="0"/>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APIs</w:t>
      </w:r>
      <w:r w:rsidRPr="001A4EBD">
        <w:rPr>
          <w:rFonts w:ascii="Söhne" w:hAnsi="Söhne"/>
          <w:color w:val="374151"/>
        </w:rPr>
        <w:t>:</w:t>
      </w:r>
    </w:p>
    <w:p w14:paraId="75BDDA52"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APIs</w:t>
      </w:r>
      <w:r w:rsidRPr="001A4EBD">
        <w:rPr>
          <w:rFonts w:ascii="Söhne" w:hAnsi="Söhne"/>
          <w:color w:val="374151"/>
        </w:rPr>
        <w:t>: An API in APIM represents a single RESTful web service or an API endpoint. It is the core component that you want to expose, manage, and secure. Each API definition includes information such as the API's backend service URL, the available operations (GET, POST, PUT, DELETE, etc.), and other metadata.</w:t>
      </w:r>
    </w:p>
    <w:p w14:paraId="0F6D6A98"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Operations</w:t>
      </w:r>
      <w:r w:rsidRPr="001A4EBD">
        <w:rPr>
          <w:rFonts w:ascii="Söhne" w:hAnsi="Söhne"/>
          <w:color w:val="374151"/>
        </w:rPr>
        <w:t>: Within an API, operations define the individual actions that can be performed, such as retrieving data, creating records, or updating resources. Operations are associated with specific HTTP methods (e.g., GET, POST) and endpoint URLs.</w:t>
      </w:r>
    </w:p>
    <w:p w14:paraId="739EF6FF"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Schemas</w:t>
      </w:r>
      <w:r w:rsidRPr="001A4EBD">
        <w:rPr>
          <w:rFonts w:ascii="Söhne" w:hAnsi="Söhne"/>
          <w:color w:val="374151"/>
        </w:rPr>
        <w:t>: APIs often have request and response data structures. Schemas define the data models for input and output, making it easier to generate documentation and validate payloads.</w:t>
      </w:r>
    </w:p>
    <w:p w14:paraId="3476942A"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Policies</w:t>
      </w:r>
      <w:r w:rsidRPr="001A4EBD">
        <w:rPr>
          <w:rFonts w:ascii="Söhne" w:hAnsi="Söhne"/>
          <w:color w:val="374151"/>
        </w:rPr>
        <w:t xml:space="preserve">: Policies are configurable rules and transformations applied to API requests and responses. They allow you to enforce security, rate limiting, caching, request/response transformation, and other </w:t>
      </w:r>
      <w:proofErr w:type="spellStart"/>
      <w:r w:rsidRPr="001A4EBD">
        <w:rPr>
          <w:rFonts w:ascii="Söhne" w:hAnsi="Söhne"/>
          <w:color w:val="374151"/>
        </w:rPr>
        <w:t>behaviors</w:t>
      </w:r>
      <w:proofErr w:type="spellEnd"/>
      <w:r w:rsidRPr="001A4EBD">
        <w:rPr>
          <w:rFonts w:ascii="Söhne" w:hAnsi="Söhne"/>
          <w:color w:val="374151"/>
        </w:rPr>
        <w:t xml:space="preserve"> at the API level.</w:t>
      </w:r>
    </w:p>
    <w:p w14:paraId="441EEF17" w14:textId="77777777" w:rsidR="00457AA4" w:rsidRPr="001A4EBD" w:rsidRDefault="00457AA4" w:rsidP="00457AA4">
      <w:pPr>
        <w:pStyle w:val="NormalWeb"/>
        <w:numPr>
          <w:ilvl w:val="0"/>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Products</w:t>
      </w:r>
      <w:r w:rsidRPr="001A4EBD">
        <w:rPr>
          <w:rFonts w:ascii="Söhne" w:hAnsi="Söhne"/>
          <w:color w:val="374151"/>
        </w:rPr>
        <w:t>:</w:t>
      </w:r>
    </w:p>
    <w:p w14:paraId="71C72B68"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Products</w:t>
      </w:r>
      <w:r w:rsidRPr="001A4EBD">
        <w:rPr>
          <w:rFonts w:ascii="Söhne" w:hAnsi="Söhne"/>
          <w:color w:val="374151"/>
        </w:rPr>
        <w:t>: Products are logical containers that group one or more APIs together. They provide a way to package APIs with specific configurations and access controls for different audiences. For example, you can create products for free trial users, premium customers, or partner developers.</w:t>
      </w:r>
    </w:p>
    <w:p w14:paraId="00D91DC3"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Policies</w:t>
      </w:r>
      <w:r w:rsidRPr="001A4EBD">
        <w:rPr>
          <w:rFonts w:ascii="Söhne" w:hAnsi="Söhne"/>
          <w:color w:val="374151"/>
        </w:rPr>
        <w:t>: Like APIs, products can have policies applied at their level. These policies can include rate limiting, subscription requirements, and custom transformations.</w:t>
      </w:r>
    </w:p>
    <w:p w14:paraId="24576163"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Access Control</w:t>
      </w:r>
      <w:r w:rsidRPr="001A4EBD">
        <w:rPr>
          <w:rFonts w:ascii="Söhne" w:hAnsi="Söhne"/>
          <w:color w:val="374151"/>
        </w:rPr>
        <w:t>: Products allow you to control who can access the associated APIs. You can require developers to subscribe to a product and obtain an API key for access.</w:t>
      </w:r>
    </w:p>
    <w:p w14:paraId="473FD880"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Pricing</w:t>
      </w:r>
      <w:r w:rsidRPr="001A4EBD">
        <w:rPr>
          <w:rFonts w:ascii="Söhne" w:hAnsi="Söhne"/>
          <w:color w:val="374151"/>
        </w:rPr>
        <w:t>: Products can be associated with pricing tiers, allowing you to define different usage plans and monetize your APIs if needed.</w:t>
      </w:r>
    </w:p>
    <w:p w14:paraId="77617B0E" w14:textId="77777777" w:rsidR="00457AA4" w:rsidRPr="001A4EBD" w:rsidRDefault="00457AA4" w:rsidP="00457AA4">
      <w:pPr>
        <w:pStyle w:val="NormalWeb"/>
        <w:numPr>
          <w:ilvl w:val="0"/>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Developers</w:t>
      </w:r>
      <w:r w:rsidRPr="001A4EBD">
        <w:rPr>
          <w:rFonts w:ascii="Söhne" w:hAnsi="Söhne"/>
          <w:color w:val="374151"/>
        </w:rPr>
        <w:t>:</w:t>
      </w:r>
    </w:p>
    <w:p w14:paraId="71BAB46E"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Developers</w:t>
      </w:r>
      <w:r w:rsidRPr="001A4EBD">
        <w:rPr>
          <w:rFonts w:ascii="Söhne" w:hAnsi="Söhne"/>
          <w:color w:val="374151"/>
        </w:rPr>
        <w:t>: Developers represent individuals or organizations that consume your APIs. APIM provides tools to manage developer identities, including registration, authentication, and subscription management.</w:t>
      </w:r>
    </w:p>
    <w:p w14:paraId="22A8D2FA"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Subscriptions</w:t>
      </w:r>
      <w:r w:rsidRPr="001A4EBD">
        <w:rPr>
          <w:rFonts w:ascii="Söhne" w:hAnsi="Söhne"/>
          <w:color w:val="374151"/>
        </w:rPr>
        <w:t>: Developers obtain subscriptions to specific products, which grant them access to the associated APIs. Subscriptions are typically associated with API keys or OAuth tokens.</w:t>
      </w:r>
    </w:p>
    <w:p w14:paraId="41B293C4"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lastRenderedPageBreak/>
        <w:t>Access Control</w:t>
      </w:r>
      <w:r w:rsidRPr="001A4EBD">
        <w:rPr>
          <w:rFonts w:ascii="Söhne" w:hAnsi="Söhne"/>
          <w:color w:val="374151"/>
        </w:rPr>
        <w:t>: Developers can be assigned varying levels of access, such as administrator, contributor, or reader roles, which determine their ability to manage APIs and products within APIM.</w:t>
      </w:r>
    </w:p>
    <w:p w14:paraId="7ADBA2F6" w14:textId="77777777" w:rsidR="00457AA4" w:rsidRPr="001A4EBD" w:rsidRDefault="00457AA4" w:rsidP="00457AA4">
      <w:pPr>
        <w:pStyle w:val="NormalWeb"/>
        <w:numPr>
          <w:ilvl w:val="1"/>
          <w:numId w:val="1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öhne" w:hAnsi="Söhne"/>
          <w:color w:val="374151"/>
        </w:rPr>
      </w:pPr>
      <w:r w:rsidRPr="001A4EBD">
        <w:rPr>
          <w:rStyle w:val="Strong"/>
          <w:rFonts w:ascii="Söhne" w:hAnsi="Söhne"/>
          <w:color w:val="374151"/>
          <w:bdr w:val="single" w:sz="2" w:space="0" w:color="D9D9E3" w:frame="1"/>
        </w:rPr>
        <w:t>Developer Portal</w:t>
      </w:r>
      <w:r w:rsidRPr="001A4EBD">
        <w:rPr>
          <w:rFonts w:ascii="Söhne" w:hAnsi="Söhne"/>
          <w:color w:val="374151"/>
        </w:rPr>
        <w:t>: APIM offers a developer portal where developers can discover APIs, read documentation, obtain API keys, and access interactive API consoles for testing and development.</w:t>
      </w:r>
    </w:p>
    <w:p w14:paraId="138FDEF3" w14:textId="77777777" w:rsidR="000C5C8A" w:rsidRPr="001A4EBD" w:rsidRDefault="000C5C8A" w:rsidP="00457AA4">
      <w:pPr>
        <w:ind w:left="720"/>
        <w:rPr>
          <w:rFonts w:ascii="Arial" w:hAnsi="Arial" w:cs="Arial"/>
          <w:b/>
          <w:bCs/>
          <w:color w:val="4D5156"/>
          <w:sz w:val="24"/>
          <w:szCs w:val="24"/>
          <w:shd w:val="clear" w:color="auto" w:fill="FFFFFF"/>
        </w:rPr>
      </w:pPr>
    </w:p>
    <w:p w14:paraId="2CD9596A" w14:textId="73917C1A"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How do you onboard an API into Azure API Management?</w:t>
      </w:r>
    </w:p>
    <w:p w14:paraId="2F52DDF1" w14:textId="7E7682B9" w:rsidR="000C5C8A" w:rsidRPr="001A4EBD" w:rsidRDefault="002322A7" w:rsidP="002322A7">
      <w:pPr>
        <w:ind w:left="720"/>
        <w:rPr>
          <w:rFonts w:ascii="Arial" w:hAnsi="Arial" w:cs="Arial"/>
          <w:b/>
          <w:bCs/>
          <w:color w:val="4D5156"/>
          <w:sz w:val="24"/>
          <w:szCs w:val="24"/>
          <w:shd w:val="clear" w:color="auto" w:fill="FFFFFF"/>
        </w:rPr>
      </w:pPr>
      <w:r w:rsidRPr="001A4EBD">
        <w:rPr>
          <w:rFonts w:ascii="Arial" w:hAnsi="Arial" w:cs="Arial"/>
          <w:color w:val="202124"/>
          <w:sz w:val="24"/>
          <w:szCs w:val="24"/>
          <w:shd w:val="clear" w:color="auto" w:fill="FFFFFF"/>
        </w:rPr>
        <w:t xml:space="preserve">Navigate to your API Management service in the Azure portal and select APIs from the menu. From the left menu, select + Add API. Select HTTP from the list. Enter the backend Web service URL (for example, </w:t>
      </w:r>
      <w:proofErr w:type="gramStart"/>
      <w:r w:rsidRPr="001A4EBD">
        <w:rPr>
          <w:rFonts w:ascii="Arial" w:hAnsi="Arial" w:cs="Arial"/>
          <w:color w:val="202124"/>
          <w:sz w:val="24"/>
          <w:szCs w:val="24"/>
          <w:shd w:val="clear" w:color="auto" w:fill="FFFFFF"/>
        </w:rPr>
        <w:t>https://httpbin.org )</w:t>
      </w:r>
      <w:proofErr w:type="gramEnd"/>
      <w:r w:rsidRPr="001A4EBD">
        <w:rPr>
          <w:rFonts w:ascii="Arial" w:hAnsi="Arial" w:cs="Arial"/>
          <w:color w:val="202124"/>
          <w:sz w:val="24"/>
          <w:szCs w:val="24"/>
          <w:shd w:val="clear" w:color="auto" w:fill="FFFFFF"/>
        </w:rPr>
        <w:t xml:space="preserve"> and other settings for the API.</w:t>
      </w:r>
    </w:p>
    <w:p w14:paraId="2948152B" w14:textId="5940E9AF"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What is the purpose of API policies in Azure APIM, and how can they be applied to APIs?</w:t>
      </w:r>
    </w:p>
    <w:p w14:paraId="2A51D586" w14:textId="55B7D157" w:rsidR="000C5C8A" w:rsidRPr="001A4EBD" w:rsidRDefault="001F6EF1" w:rsidP="001F6EF1">
      <w:pPr>
        <w:ind w:left="720"/>
        <w:rPr>
          <w:rFonts w:ascii="Arial" w:hAnsi="Arial" w:cs="Arial"/>
          <w:b/>
          <w:bCs/>
          <w:color w:val="4D5156"/>
          <w:sz w:val="24"/>
          <w:szCs w:val="24"/>
          <w:shd w:val="clear" w:color="auto" w:fill="FFFFFF"/>
        </w:rPr>
      </w:pPr>
      <w:r w:rsidRPr="001A4EBD">
        <w:rPr>
          <w:noProof/>
          <w:sz w:val="24"/>
          <w:szCs w:val="24"/>
        </w:rPr>
        <w:drawing>
          <wp:inline distT="0" distB="0" distL="0" distR="0" wp14:anchorId="1E4FC111" wp14:editId="5DB7C6B4">
            <wp:extent cx="5731510" cy="3031490"/>
            <wp:effectExtent l="0" t="0" r="2540" b="0"/>
            <wp:docPr id="20" name="Picture 20" descr="Policy sco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licy scop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4D60EE68" w14:textId="170428E4"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Discuss the importance of versioning APIs in Azure APIM. How can you manage API versioning effectively?</w:t>
      </w:r>
    </w:p>
    <w:p w14:paraId="15A171D9" w14:textId="1AC8E030" w:rsidR="000C5C8A" w:rsidRPr="001A4EBD" w:rsidRDefault="00E3554F" w:rsidP="00E3554F">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Inside developer portal</w:t>
      </w:r>
    </w:p>
    <w:p w14:paraId="274D5639" w14:textId="27328431" w:rsidR="000C5C8A" w:rsidRPr="001A4EBD" w:rsidRDefault="00E3554F" w:rsidP="00E3554F">
      <w:pPr>
        <w:ind w:left="720"/>
        <w:rPr>
          <w:rFonts w:ascii="Arial" w:hAnsi="Arial" w:cs="Arial"/>
          <w:b/>
          <w:bCs/>
          <w:color w:val="4D5156"/>
          <w:sz w:val="24"/>
          <w:szCs w:val="24"/>
          <w:shd w:val="clear" w:color="auto" w:fill="FFFFFF"/>
        </w:rPr>
      </w:pPr>
      <w:r w:rsidRPr="001A4EBD">
        <w:rPr>
          <w:noProof/>
          <w:sz w:val="24"/>
          <w:szCs w:val="24"/>
        </w:rPr>
        <w:lastRenderedPageBreak/>
        <w:drawing>
          <wp:inline distT="0" distB="0" distL="0" distR="0" wp14:anchorId="15B013D7" wp14:editId="112419A0">
            <wp:extent cx="4376843" cy="2517679"/>
            <wp:effectExtent l="0" t="0" r="5080" b="0"/>
            <wp:docPr id="21" name="Picture 21" descr="API Management developer portal displaying an API's details and a list of versions for that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PI Management developer portal displaying an API's details and a list of versions for that AP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6907" cy="2517716"/>
                    </a:xfrm>
                    <a:prstGeom prst="rect">
                      <a:avLst/>
                    </a:prstGeom>
                    <a:noFill/>
                    <a:ln>
                      <a:noFill/>
                    </a:ln>
                  </pic:spPr>
                </pic:pic>
              </a:graphicData>
            </a:graphic>
          </wp:inline>
        </w:drawing>
      </w:r>
    </w:p>
    <w:p w14:paraId="580600B3" w14:textId="77777777" w:rsidR="000C5C8A" w:rsidRPr="001A4EBD" w:rsidRDefault="000C5C8A" w:rsidP="00E3554F">
      <w:pPr>
        <w:ind w:left="720"/>
        <w:rPr>
          <w:rFonts w:ascii="Arial" w:hAnsi="Arial" w:cs="Arial"/>
          <w:b/>
          <w:bCs/>
          <w:color w:val="4D5156"/>
          <w:sz w:val="24"/>
          <w:szCs w:val="24"/>
          <w:shd w:val="clear" w:color="auto" w:fill="FFFFFF"/>
        </w:rPr>
      </w:pPr>
    </w:p>
    <w:p w14:paraId="1AA6F92E" w14:textId="2947D2FD"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Explain the concept of API throttling and rate limiting in Azure API Management. How can you configure these policies?</w:t>
      </w:r>
    </w:p>
    <w:p w14:paraId="4375F89F" w14:textId="3A68B624" w:rsidR="000C5C8A" w:rsidRPr="001A4EBD" w:rsidRDefault="00011938" w:rsidP="00011938">
      <w:pPr>
        <w:ind w:left="720"/>
        <w:rPr>
          <w:rFonts w:ascii="Söhne" w:eastAsia="Times New Roman" w:hAnsi="Söhne" w:cs="Times New Roman"/>
          <w:color w:val="374151"/>
          <w:sz w:val="24"/>
          <w:szCs w:val="24"/>
          <w:lang w:eastAsia="en-IN"/>
        </w:rPr>
      </w:pPr>
      <w:r w:rsidRPr="001A4EBD">
        <w:rPr>
          <w:rFonts w:ascii="Söhne" w:eastAsia="Times New Roman" w:hAnsi="Söhne" w:cs="Times New Roman"/>
          <w:b/>
          <w:bCs/>
          <w:color w:val="374151"/>
          <w:sz w:val="24"/>
          <w:szCs w:val="24"/>
          <w:lang w:eastAsia="en-IN"/>
        </w:rPr>
        <w:t>throttling</w:t>
      </w:r>
      <w:r w:rsidRPr="001A4EBD">
        <w:rPr>
          <w:rFonts w:ascii="Söhne" w:eastAsia="Times New Roman" w:hAnsi="Söhne" w:cs="Times New Roman"/>
          <w:color w:val="374151"/>
          <w:sz w:val="24"/>
          <w:szCs w:val="24"/>
          <w:lang w:eastAsia="en-IN"/>
        </w:rPr>
        <w:t xml:space="preserve"> is the process of limiting the number of API requests a user can make in a certain period.</w:t>
      </w:r>
    </w:p>
    <w:p w14:paraId="2A033A93" w14:textId="77777777" w:rsidR="00962BA4" w:rsidRPr="001A4EBD" w:rsidRDefault="00962BA4" w:rsidP="00962BA4">
      <w:pPr>
        <w:ind w:left="720"/>
        <w:rPr>
          <w:rFonts w:ascii="Söhne" w:eastAsia="Times New Roman" w:hAnsi="Söhne" w:cs="Times New Roman"/>
          <w:color w:val="374151"/>
          <w:sz w:val="24"/>
          <w:szCs w:val="24"/>
          <w:lang w:eastAsia="en-IN"/>
        </w:rPr>
      </w:pPr>
      <w:r w:rsidRPr="001A4EBD">
        <w:rPr>
          <w:rFonts w:ascii="Söhne" w:eastAsia="Times New Roman" w:hAnsi="Söhne" w:cs="Times New Roman"/>
          <w:color w:val="374151"/>
          <w:sz w:val="24"/>
          <w:szCs w:val="24"/>
          <w:lang w:eastAsia="en-IN"/>
        </w:rPr>
        <w:t>rate limiting and throttling are used to control the amount of incoming traffic to your APIs.</w:t>
      </w:r>
    </w:p>
    <w:p w14:paraId="58EAF124" w14:textId="77777777" w:rsidR="00962BA4" w:rsidRPr="001A4EBD" w:rsidRDefault="00962BA4" w:rsidP="00962BA4">
      <w:pPr>
        <w:ind w:left="720"/>
        <w:rPr>
          <w:rFonts w:ascii="Söhne" w:eastAsia="Times New Roman" w:hAnsi="Söhne" w:cs="Times New Roman"/>
          <w:color w:val="374151"/>
          <w:sz w:val="24"/>
          <w:szCs w:val="24"/>
          <w:lang w:eastAsia="en-IN"/>
        </w:rPr>
      </w:pPr>
      <w:r w:rsidRPr="001A4EBD">
        <w:rPr>
          <w:rFonts w:ascii="Söhne" w:eastAsia="Times New Roman" w:hAnsi="Söhne" w:cs="Times New Roman"/>
          <w:color w:val="374151"/>
          <w:sz w:val="24"/>
          <w:szCs w:val="24"/>
          <w:lang w:eastAsia="en-IN"/>
        </w:rPr>
        <w:t xml:space="preserve">You can set quotas, rate limits, and burst limits to manage how many requests can be made to your APIs within a specific time frame. </w:t>
      </w:r>
    </w:p>
    <w:p w14:paraId="4831E6D1" w14:textId="77777777" w:rsidR="00962BA4" w:rsidRPr="001A4EBD" w:rsidRDefault="00962BA4" w:rsidP="00962BA4">
      <w:pPr>
        <w:ind w:left="720"/>
        <w:rPr>
          <w:rFonts w:ascii="Söhne" w:eastAsia="Times New Roman" w:hAnsi="Söhne" w:cs="Times New Roman"/>
          <w:color w:val="374151"/>
          <w:sz w:val="24"/>
          <w:szCs w:val="24"/>
          <w:lang w:eastAsia="en-IN"/>
        </w:rPr>
      </w:pPr>
      <w:r w:rsidRPr="001A4EBD">
        <w:rPr>
          <w:rFonts w:ascii="Söhne" w:eastAsia="Times New Roman" w:hAnsi="Söhne" w:cs="Times New Roman"/>
          <w:color w:val="374151"/>
          <w:sz w:val="24"/>
          <w:szCs w:val="24"/>
          <w:lang w:eastAsia="en-IN"/>
        </w:rPr>
        <w:t>These limits can be applied at various levels, including API level, operation level, or even per subscription.</w:t>
      </w:r>
    </w:p>
    <w:p w14:paraId="3D70B99E" w14:textId="77777777" w:rsidR="00962BA4" w:rsidRPr="001A4EBD" w:rsidRDefault="00962BA4" w:rsidP="00962BA4">
      <w:pPr>
        <w:ind w:left="720"/>
        <w:rPr>
          <w:rFonts w:ascii="Söhne" w:eastAsia="Times New Roman" w:hAnsi="Söhne" w:cs="Times New Roman"/>
          <w:color w:val="374151"/>
          <w:sz w:val="24"/>
          <w:szCs w:val="24"/>
          <w:lang w:eastAsia="en-IN"/>
        </w:rPr>
      </w:pPr>
      <w:r w:rsidRPr="001A4EBD">
        <w:rPr>
          <w:rFonts w:ascii="Söhne" w:eastAsia="Times New Roman" w:hAnsi="Söhne" w:cs="Times New Roman"/>
          <w:color w:val="374151"/>
          <w:sz w:val="24"/>
          <w:szCs w:val="24"/>
          <w:lang w:eastAsia="en-IN"/>
        </w:rPr>
        <w:t>RATE (to allow a maximum of 100 requests per minute (RPM) for each client),</w:t>
      </w:r>
    </w:p>
    <w:p w14:paraId="5E206874" w14:textId="5D2B47FB" w:rsidR="000C5C8A" w:rsidRPr="001A4EBD" w:rsidRDefault="00962BA4" w:rsidP="00962BA4">
      <w:pPr>
        <w:ind w:left="720"/>
        <w:rPr>
          <w:rFonts w:ascii="Söhne" w:eastAsia="Times New Roman" w:hAnsi="Söhne" w:cs="Times New Roman"/>
          <w:color w:val="374151"/>
          <w:sz w:val="24"/>
          <w:szCs w:val="24"/>
          <w:lang w:eastAsia="en-IN"/>
        </w:rPr>
      </w:pPr>
      <w:proofErr w:type="spellStart"/>
      <w:r w:rsidRPr="001A4EBD">
        <w:rPr>
          <w:rFonts w:ascii="Söhne" w:eastAsia="Times New Roman" w:hAnsi="Söhne" w:cs="Times New Roman"/>
          <w:color w:val="374151"/>
          <w:sz w:val="24"/>
          <w:szCs w:val="24"/>
          <w:lang w:eastAsia="en-IN"/>
        </w:rPr>
        <w:t>Quata</w:t>
      </w:r>
      <w:proofErr w:type="spellEnd"/>
      <w:r w:rsidRPr="001A4EBD">
        <w:rPr>
          <w:rFonts w:ascii="Söhne" w:eastAsia="Times New Roman" w:hAnsi="Söhne" w:cs="Times New Roman"/>
          <w:color w:val="374151"/>
          <w:sz w:val="24"/>
          <w:szCs w:val="24"/>
          <w:lang w:eastAsia="en-IN"/>
        </w:rPr>
        <w:t xml:space="preserve"> (want to limit a client to 10,000 requests per day)</w:t>
      </w:r>
    </w:p>
    <w:p w14:paraId="7D8F59A4" w14:textId="77777777" w:rsidR="000C5C8A" w:rsidRPr="001A4EBD" w:rsidRDefault="000C5C8A" w:rsidP="00962BA4">
      <w:pPr>
        <w:ind w:left="720"/>
        <w:rPr>
          <w:rFonts w:ascii="Arial" w:hAnsi="Arial" w:cs="Arial"/>
          <w:b/>
          <w:bCs/>
          <w:color w:val="4D5156"/>
          <w:sz w:val="24"/>
          <w:szCs w:val="24"/>
          <w:shd w:val="clear" w:color="auto" w:fill="FFFFFF"/>
        </w:rPr>
      </w:pPr>
    </w:p>
    <w:p w14:paraId="12B214AF" w14:textId="0720A26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What authentication and authorization options are available in Azure APIM to secure APIs?</w:t>
      </w:r>
    </w:p>
    <w:p w14:paraId="0A02ED3D" w14:textId="5C92ADD7" w:rsidR="000C5C8A" w:rsidRPr="001A4EBD" w:rsidRDefault="009616E3" w:rsidP="00A322E0">
      <w:pPr>
        <w:ind w:left="720"/>
        <w:rPr>
          <w:rFonts w:ascii="Arial" w:hAnsi="Arial" w:cs="Arial"/>
          <w:b/>
          <w:bCs/>
          <w:color w:val="4D5156"/>
          <w:sz w:val="24"/>
          <w:szCs w:val="24"/>
          <w:shd w:val="clear" w:color="auto" w:fill="FFFFFF"/>
        </w:rPr>
      </w:pPr>
      <w:r w:rsidRPr="001A4EBD">
        <w:rPr>
          <w:noProof/>
          <w:sz w:val="24"/>
          <w:szCs w:val="24"/>
        </w:rPr>
        <mc:AlternateContent>
          <mc:Choice Requires="wps">
            <w:drawing>
              <wp:inline distT="0" distB="0" distL="0" distR="0" wp14:anchorId="31D8B8F6" wp14:editId="4224219E">
                <wp:extent cx="304800" cy="304800"/>
                <wp:effectExtent l="0" t="0" r="0" b="0"/>
                <wp:docPr id="22" name="Rectangle 22" descr="Diagram showing points of interaction for securing API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2A75DD" id="Rectangle 22" o:spid="_x0000_s1026" alt="Diagram showing points of interaction for securing API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A4EBD">
        <w:rPr>
          <w:rFonts w:ascii="Arial" w:hAnsi="Arial" w:cs="Arial"/>
          <w:b/>
          <w:bCs/>
          <w:noProof/>
          <w:color w:val="4D5156"/>
          <w:sz w:val="24"/>
          <w:szCs w:val="24"/>
          <w:shd w:val="clear" w:color="auto" w:fill="FFFFFF"/>
        </w:rPr>
        <w:drawing>
          <wp:inline distT="0" distB="0" distL="0" distR="0" wp14:anchorId="2EC9265F" wp14:editId="38F595A7">
            <wp:extent cx="3971925" cy="7239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1925" cy="723900"/>
                    </a:xfrm>
                    <a:prstGeom prst="rect">
                      <a:avLst/>
                    </a:prstGeom>
                    <a:noFill/>
                  </pic:spPr>
                </pic:pic>
              </a:graphicData>
            </a:graphic>
          </wp:inline>
        </w:drawing>
      </w:r>
    </w:p>
    <w:p w14:paraId="0223E69A" w14:textId="32BE5F5D" w:rsidR="000C5C8A" w:rsidRPr="001A4EBD" w:rsidRDefault="000F1272" w:rsidP="00A322E0">
      <w:pPr>
        <w:ind w:left="720"/>
        <w:rPr>
          <w:rFonts w:ascii="Segoe UI" w:hAnsi="Segoe UI" w:cs="Segoe UI"/>
          <w:b/>
          <w:bCs/>
          <w:color w:val="161616"/>
          <w:sz w:val="24"/>
          <w:szCs w:val="24"/>
          <w:shd w:val="clear" w:color="auto" w:fill="FFFFFF"/>
        </w:rPr>
      </w:pPr>
      <w:r w:rsidRPr="001A4EBD">
        <w:rPr>
          <w:sz w:val="24"/>
          <w:szCs w:val="24"/>
        </w:rPr>
        <w:br/>
      </w:r>
      <w:r w:rsidRPr="001A4EBD">
        <w:rPr>
          <w:rFonts w:ascii="Segoe UI" w:hAnsi="Segoe UI" w:cs="Segoe UI"/>
          <w:b/>
          <w:bCs/>
          <w:color w:val="161616"/>
          <w:sz w:val="24"/>
          <w:szCs w:val="24"/>
          <w:shd w:val="clear" w:color="auto" w:fill="FFFFFF"/>
        </w:rPr>
        <w:t xml:space="preserve">Scenario 1 - Client app authorizes directly to </w:t>
      </w:r>
      <w:proofErr w:type="gramStart"/>
      <w:r w:rsidRPr="001A4EBD">
        <w:rPr>
          <w:rFonts w:ascii="Segoe UI" w:hAnsi="Segoe UI" w:cs="Segoe UI"/>
          <w:b/>
          <w:bCs/>
          <w:color w:val="161616"/>
          <w:sz w:val="24"/>
          <w:szCs w:val="24"/>
          <w:shd w:val="clear" w:color="auto" w:fill="FFFFFF"/>
        </w:rPr>
        <w:t>backend</w:t>
      </w:r>
      <w:proofErr w:type="gramEnd"/>
    </w:p>
    <w:p w14:paraId="4C5D334C" w14:textId="06578D63" w:rsidR="000F1272" w:rsidRPr="001A4EBD" w:rsidRDefault="000F1272" w:rsidP="00A322E0">
      <w:pPr>
        <w:ind w:left="720"/>
        <w:rPr>
          <w:rFonts w:ascii="Segoe UI" w:hAnsi="Segoe UI" w:cs="Segoe UI"/>
          <w:b/>
          <w:bCs/>
          <w:color w:val="161616"/>
          <w:sz w:val="24"/>
          <w:szCs w:val="24"/>
          <w:shd w:val="clear" w:color="auto" w:fill="FFFFFF"/>
        </w:rPr>
      </w:pPr>
      <w:r w:rsidRPr="001A4EBD">
        <w:rPr>
          <w:rFonts w:ascii="Segoe UI" w:hAnsi="Segoe UI" w:cs="Segoe UI"/>
          <w:color w:val="161616"/>
          <w:sz w:val="24"/>
          <w:szCs w:val="24"/>
          <w:shd w:val="clear" w:color="auto" w:fill="FFFFFF"/>
        </w:rPr>
        <w:t>common authorization scenario is when the calling application requests access to the backend API directly and presents an OAuth 2.0 token in an authorization header to the gateway.</w:t>
      </w:r>
    </w:p>
    <w:p w14:paraId="78FC653E" w14:textId="53A30C42" w:rsidR="000C5C8A" w:rsidRPr="001A4EBD" w:rsidRDefault="000F1272" w:rsidP="00A322E0">
      <w:pPr>
        <w:ind w:left="720"/>
        <w:rPr>
          <w:rFonts w:ascii="Arial" w:hAnsi="Arial" w:cs="Arial"/>
          <w:b/>
          <w:bCs/>
          <w:color w:val="4D5156"/>
          <w:sz w:val="24"/>
          <w:szCs w:val="24"/>
          <w:shd w:val="clear" w:color="auto" w:fill="FFFFFF"/>
        </w:rPr>
      </w:pPr>
      <w:r w:rsidRPr="001A4EBD">
        <w:rPr>
          <w:rFonts w:ascii="Arial" w:hAnsi="Arial" w:cs="Arial"/>
          <w:b/>
          <w:bCs/>
          <w:noProof/>
          <w:color w:val="4D5156"/>
          <w:sz w:val="24"/>
          <w:szCs w:val="24"/>
          <w:shd w:val="clear" w:color="auto" w:fill="FFFFFF"/>
        </w:rPr>
        <w:lastRenderedPageBreak/>
        <w:drawing>
          <wp:inline distT="0" distB="0" distL="0" distR="0" wp14:anchorId="52CEBEF9" wp14:editId="01980DE6">
            <wp:extent cx="3848100" cy="2143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8100" cy="2143125"/>
                    </a:xfrm>
                    <a:prstGeom prst="rect">
                      <a:avLst/>
                    </a:prstGeom>
                    <a:noFill/>
                  </pic:spPr>
                </pic:pic>
              </a:graphicData>
            </a:graphic>
          </wp:inline>
        </w:drawing>
      </w:r>
    </w:p>
    <w:p w14:paraId="69955B28" w14:textId="77777777" w:rsidR="00080479" w:rsidRPr="001A4EBD" w:rsidRDefault="00080479" w:rsidP="00080479">
      <w:pPr>
        <w:pStyle w:val="Heading3"/>
        <w:shd w:val="clear" w:color="auto" w:fill="FFFFFF"/>
        <w:spacing w:before="450" w:after="270"/>
        <w:rPr>
          <w:rFonts w:ascii="Segoe UI" w:hAnsi="Segoe UI" w:cs="Segoe UI"/>
          <w:color w:val="161616"/>
        </w:rPr>
      </w:pPr>
      <w:r w:rsidRPr="001A4EBD">
        <w:rPr>
          <w:rFonts w:ascii="Segoe UI" w:hAnsi="Segoe UI" w:cs="Segoe UI"/>
          <w:color w:val="161616"/>
        </w:rPr>
        <w:t xml:space="preserve">Scenario 3: API management authorizes to </w:t>
      </w:r>
      <w:proofErr w:type="gramStart"/>
      <w:r w:rsidRPr="001A4EBD">
        <w:rPr>
          <w:rFonts w:ascii="Segoe UI" w:hAnsi="Segoe UI" w:cs="Segoe UI"/>
          <w:color w:val="161616"/>
        </w:rPr>
        <w:t>backend</w:t>
      </w:r>
      <w:proofErr w:type="gramEnd"/>
    </w:p>
    <w:p w14:paraId="311A34F1" w14:textId="01877557" w:rsidR="000C5C8A" w:rsidRPr="001A4EBD" w:rsidRDefault="000C5C8A" w:rsidP="00A322E0">
      <w:pPr>
        <w:ind w:left="720"/>
        <w:rPr>
          <w:rFonts w:ascii="Arial" w:hAnsi="Arial" w:cs="Arial"/>
          <w:b/>
          <w:bCs/>
          <w:color w:val="4D5156"/>
          <w:sz w:val="24"/>
          <w:szCs w:val="24"/>
          <w:shd w:val="clear" w:color="auto" w:fill="FFFFFF"/>
        </w:rPr>
      </w:pPr>
    </w:p>
    <w:p w14:paraId="44AD4E57" w14:textId="77155BAB" w:rsidR="000C5C8A" w:rsidRPr="001A4EBD" w:rsidRDefault="00080479" w:rsidP="00A322E0">
      <w:pPr>
        <w:ind w:left="720"/>
        <w:rPr>
          <w:rFonts w:ascii="Arial" w:hAnsi="Arial" w:cs="Arial"/>
          <w:b/>
          <w:bCs/>
          <w:color w:val="4D5156"/>
          <w:sz w:val="24"/>
          <w:szCs w:val="24"/>
          <w:shd w:val="clear" w:color="auto" w:fill="FFFFFF"/>
        </w:rPr>
      </w:pPr>
      <w:r w:rsidRPr="001A4EBD">
        <w:rPr>
          <w:noProof/>
          <w:sz w:val="24"/>
          <w:szCs w:val="24"/>
        </w:rPr>
        <mc:AlternateContent>
          <mc:Choice Requires="wps">
            <w:drawing>
              <wp:inline distT="0" distB="0" distL="0" distR="0" wp14:anchorId="2D7CBB05" wp14:editId="19D12FF5">
                <wp:extent cx="304800" cy="304800"/>
                <wp:effectExtent l="0" t="0" r="0" b="0"/>
                <wp:docPr id="27" name="Rectangle 27" descr="Diagraming showing authorization to backend SaaS service using API authoriz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1FDBA4" id="Rectangle 27" o:spid="_x0000_s1026" alt="Diagraming showing authorization to backend SaaS service using API authoriz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A4EBD">
        <w:rPr>
          <w:rFonts w:ascii="Arial" w:hAnsi="Arial" w:cs="Arial"/>
          <w:b/>
          <w:bCs/>
          <w:noProof/>
          <w:color w:val="4D5156"/>
          <w:sz w:val="24"/>
          <w:szCs w:val="24"/>
          <w:shd w:val="clear" w:color="auto" w:fill="FFFFFF"/>
        </w:rPr>
        <w:drawing>
          <wp:inline distT="0" distB="0" distL="0" distR="0" wp14:anchorId="2E07D56E" wp14:editId="066F0207">
            <wp:extent cx="3819525" cy="21145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9525" cy="2114550"/>
                    </a:xfrm>
                    <a:prstGeom prst="rect">
                      <a:avLst/>
                    </a:prstGeom>
                    <a:noFill/>
                  </pic:spPr>
                </pic:pic>
              </a:graphicData>
            </a:graphic>
          </wp:inline>
        </w:drawing>
      </w:r>
    </w:p>
    <w:p w14:paraId="096AB253" w14:textId="57472D4D" w:rsidR="000C5C8A" w:rsidRPr="001A4EBD" w:rsidRDefault="00080479" w:rsidP="00A322E0">
      <w:pPr>
        <w:ind w:left="720"/>
        <w:rPr>
          <w:noProof/>
          <w:sz w:val="24"/>
          <w:szCs w:val="24"/>
        </w:rPr>
      </w:pPr>
      <w:r w:rsidRPr="001A4EBD">
        <w:rPr>
          <w:noProof/>
          <w:sz w:val="24"/>
          <w:szCs w:val="24"/>
        </w:rPr>
        <w:t>Steps:</w:t>
      </w:r>
    </w:p>
    <w:p w14:paraId="3121B084" w14:textId="77777777" w:rsidR="00080479" w:rsidRPr="001A4EBD" w:rsidRDefault="00080479" w:rsidP="00080479">
      <w:pPr>
        <w:numPr>
          <w:ilvl w:val="0"/>
          <w:numId w:val="12"/>
        </w:numPr>
        <w:shd w:val="clear" w:color="auto" w:fill="FFFFFF"/>
        <w:spacing w:after="0" w:line="240" w:lineRule="auto"/>
        <w:ind w:left="960"/>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 xml:space="preserve">Create an Azure AD </w:t>
      </w:r>
      <w:proofErr w:type="gramStart"/>
      <w:r w:rsidRPr="001A4EBD">
        <w:rPr>
          <w:rFonts w:ascii="Segoe UI" w:eastAsia="Times New Roman" w:hAnsi="Segoe UI" w:cs="Segoe UI"/>
          <w:color w:val="161616"/>
          <w:sz w:val="24"/>
          <w:szCs w:val="24"/>
          <w:lang w:eastAsia="en-IN"/>
        </w:rPr>
        <w:t>application</w:t>
      </w:r>
      <w:proofErr w:type="gramEnd"/>
    </w:p>
    <w:p w14:paraId="747D7ED5" w14:textId="77777777" w:rsidR="00080479" w:rsidRPr="001A4EBD" w:rsidRDefault="00080479" w:rsidP="00080479">
      <w:pPr>
        <w:numPr>
          <w:ilvl w:val="0"/>
          <w:numId w:val="12"/>
        </w:numPr>
        <w:shd w:val="clear" w:color="auto" w:fill="FFFFFF"/>
        <w:spacing w:after="0" w:line="240" w:lineRule="auto"/>
        <w:ind w:left="960"/>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Create and configure an authorization in API Management</w:t>
      </w:r>
    </w:p>
    <w:p w14:paraId="0D77AB24" w14:textId="77777777" w:rsidR="00080479" w:rsidRPr="001A4EBD" w:rsidRDefault="00080479" w:rsidP="00080479">
      <w:pPr>
        <w:numPr>
          <w:ilvl w:val="0"/>
          <w:numId w:val="12"/>
        </w:numPr>
        <w:shd w:val="clear" w:color="auto" w:fill="FFFFFF"/>
        <w:spacing w:after="0" w:line="240" w:lineRule="auto"/>
        <w:ind w:left="960"/>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 xml:space="preserve">Configure an access </w:t>
      </w:r>
      <w:proofErr w:type="gramStart"/>
      <w:r w:rsidRPr="001A4EBD">
        <w:rPr>
          <w:rFonts w:ascii="Segoe UI" w:eastAsia="Times New Roman" w:hAnsi="Segoe UI" w:cs="Segoe UI"/>
          <w:color w:val="161616"/>
          <w:sz w:val="24"/>
          <w:szCs w:val="24"/>
          <w:lang w:eastAsia="en-IN"/>
        </w:rPr>
        <w:t>policy</w:t>
      </w:r>
      <w:proofErr w:type="gramEnd"/>
    </w:p>
    <w:p w14:paraId="42ED3DFF" w14:textId="77777777" w:rsidR="00080479" w:rsidRPr="001A4EBD" w:rsidRDefault="00080479" w:rsidP="00080479">
      <w:pPr>
        <w:numPr>
          <w:ilvl w:val="0"/>
          <w:numId w:val="12"/>
        </w:numPr>
        <w:shd w:val="clear" w:color="auto" w:fill="FFFFFF"/>
        <w:spacing w:after="0" w:line="240" w:lineRule="auto"/>
        <w:ind w:left="960"/>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 xml:space="preserve">Create a Microsoft Graph API in API Management and configure a </w:t>
      </w:r>
      <w:proofErr w:type="gramStart"/>
      <w:r w:rsidRPr="001A4EBD">
        <w:rPr>
          <w:rFonts w:ascii="Segoe UI" w:eastAsia="Times New Roman" w:hAnsi="Segoe UI" w:cs="Segoe UI"/>
          <w:color w:val="161616"/>
          <w:sz w:val="24"/>
          <w:szCs w:val="24"/>
          <w:lang w:eastAsia="en-IN"/>
        </w:rPr>
        <w:t>policy</w:t>
      </w:r>
      <w:proofErr w:type="gramEnd"/>
    </w:p>
    <w:p w14:paraId="22704923" w14:textId="77777777" w:rsidR="00080479" w:rsidRPr="001A4EBD" w:rsidRDefault="00080479" w:rsidP="00080479">
      <w:pPr>
        <w:numPr>
          <w:ilvl w:val="0"/>
          <w:numId w:val="12"/>
        </w:numPr>
        <w:shd w:val="clear" w:color="auto" w:fill="FFFFFF"/>
        <w:spacing w:after="0" w:line="240" w:lineRule="auto"/>
        <w:ind w:left="960"/>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Test your Microsoft Graph API in API Management</w:t>
      </w:r>
    </w:p>
    <w:p w14:paraId="60A1CCFF" w14:textId="4C8552D3" w:rsidR="000C5C8A" w:rsidRPr="001A4EBD" w:rsidRDefault="000C5C8A" w:rsidP="00A322E0">
      <w:pPr>
        <w:ind w:left="720"/>
        <w:rPr>
          <w:rFonts w:ascii="Arial" w:hAnsi="Arial" w:cs="Arial"/>
          <w:b/>
          <w:bCs/>
          <w:color w:val="4D5156"/>
          <w:sz w:val="24"/>
          <w:szCs w:val="24"/>
          <w:shd w:val="clear" w:color="auto" w:fill="FFFFFF"/>
        </w:rPr>
      </w:pPr>
    </w:p>
    <w:p w14:paraId="31C73A07" w14:textId="7A79B84D" w:rsidR="000C5C8A" w:rsidRPr="001A4EBD" w:rsidRDefault="00ED6114" w:rsidP="00A322E0">
      <w:pPr>
        <w:ind w:left="720"/>
        <w:rPr>
          <w:rFonts w:ascii="Arial" w:hAnsi="Arial" w:cs="Arial"/>
          <w:b/>
          <w:bCs/>
          <w:color w:val="4D5156"/>
          <w:sz w:val="24"/>
          <w:szCs w:val="24"/>
          <w:shd w:val="clear" w:color="auto" w:fill="FFFFFF"/>
        </w:rPr>
      </w:pPr>
      <w:r w:rsidRPr="001A4EBD">
        <w:rPr>
          <w:rFonts w:ascii="Arial" w:hAnsi="Arial" w:cs="Arial"/>
          <w:b/>
          <w:bCs/>
          <w:noProof/>
          <w:color w:val="4D5156"/>
          <w:sz w:val="24"/>
          <w:szCs w:val="24"/>
          <w:shd w:val="clear" w:color="auto" w:fill="FFFFFF"/>
        </w:rPr>
        <w:lastRenderedPageBreak/>
        <w:drawing>
          <wp:inline distT="0" distB="0" distL="0" distR="0" wp14:anchorId="66F57CF5" wp14:editId="69A85960">
            <wp:extent cx="4824837" cy="3175643"/>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5708" cy="3182798"/>
                    </a:xfrm>
                    <a:prstGeom prst="rect">
                      <a:avLst/>
                    </a:prstGeom>
                    <a:noFill/>
                  </pic:spPr>
                </pic:pic>
              </a:graphicData>
            </a:graphic>
          </wp:inline>
        </w:drawing>
      </w:r>
    </w:p>
    <w:p w14:paraId="2AA0488D" w14:textId="1FFB6D35" w:rsidR="000C5C8A" w:rsidRPr="001A4EBD" w:rsidRDefault="00ED6114" w:rsidP="00A322E0">
      <w:pPr>
        <w:ind w:left="720"/>
        <w:rPr>
          <w:rFonts w:ascii="Arial" w:hAnsi="Arial" w:cs="Arial"/>
          <w:b/>
          <w:bCs/>
          <w:color w:val="4D5156"/>
          <w:sz w:val="24"/>
          <w:szCs w:val="24"/>
          <w:shd w:val="clear" w:color="auto" w:fill="FFFFFF"/>
        </w:rPr>
      </w:pPr>
      <w:r w:rsidRPr="001A4EBD">
        <w:rPr>
          <w:rFonts w:ascii="Arial" w:hAnsi="Arial" w:cs="Arial"/>
          <w:b/>
          <w:bCs/>
          <w:noProof/>
          <w:color w:val="4D5156"/>
          <w:sz w:val="24"/>
          <w:szCs w:val="24"/>
          <w:shd w:val="clear" w:color="auto" w:fill="FFFFFF"/>
        </w:rPr>
        <w:drawing>
          <wp:inline distT="0" distB="0" distL="0" distR="0" wp14:anchorId="13AB40A7" wp14:editId="6E6E5078">
            <wp:extent cx="5247274" cy="3307239"/>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9271" cy="3314800"/>
                    </a:xfrm>
                    <a:prstGeom prst="rect">
                      <a:avLst/>
                    </a:prstGeom>
                    <a:noFill/>
                  </pic:spPr>
                </pic:pic>
              </a:graphicData>
            </a:graphic>
          </wp:inline>
        </w:drawing>
      </w:r>
    </w:p>
    <w:p w14:paraId="0B994886" w14:textId="127FEDFC" w:rsidR="0097768F" w:rsidRPr="001A4EBD" w:rsidRDefault="0097768F" w:rsidP="00A322E0">
      <w:pPr>
        <w:ind w:left="720"/>
        <w:rPr>
          <w:rFonts w:ascii="Arial" w:hAnsi="Arial" w:cs="Arial"/>
          <w:b/>
          <w:bCs/>
          <w:color w:val="4D5156"/>
          <w:sz w:val="24"/>
          <w:szCs w:val="24"/>
          <w:shd w:val="clear" w:color="auto" w:fill="FFFFFF"/>
        </w:rPr>
      </w:pPr>
    </w:p>
    <w:p w14:paraId="50D9A3F4" w14:textId="77777777" w:rsidR="0097768F" w:rsidRPr="001A4EBD" w:rsidRDefault="0097768F" w:rsidP="00A322E0">
      <w:pPr>
        <w:ind w:left="720"/>
        <w:rPr>
          <w:rFonts w:ascii="Arial" w:hAnsi="Arial" w:cs="Arial"/>
          <w:b/>
          <w:bCs/>
          <w:color w:val="4D5156"/>
          <w:sz w:val="24"/>
          <w:szCs w:val="24"/>
          <w:shd w:val="clear" w:color="auto" w:fill="FFFFFF"/>
        </w:rPr>
      </w:pPr>
    </w:p>
    <w:p w14:paraId="1F318B72" w14:textId="4873A573" w:rsidR="000C5C8A" w:rsidRPr="001A4EBD" w:rsidRDefault="00C57D4D" w:rsidP="00A322E0">
      <w:pPr>
        <w:ind w:left="720"/>
        <w:rPr>
          <w:rFonts w:ascii="Arial" w:hAnsi="Arial" w:cs="Arial"/>
          <w:b/>
          <w:bCs/>
          <w:color w:val="4D5156"/>
          <w:sz w:val="24"/>
          <w:szCs w:val="24"/>
          <w:shd w:val="clear" w:color="auto" w:fill="FFFFFF"/>
        </w:rPr>
      </w:pPr>
      <w:r w:rsidRPr="001A4EBD">
        <w:rPr>
          <w:rFonts w:ascii="Arial" w:hAnsi="Arial" w:cs="Arial"/>
          <w:b/>
          <w:bCs/>
          <w:noProof/>
          <w:color w:val="4D5156"/>
          <w:sz w:val="24"/>
          <w:szCs w:val="24"/>
          <w:shd w:val="clear" w:color="auto" w:fill="FFFFFF"/>
        </w:rPr>
        <w:lastRenderedPageBreak/>
        <w:drawing>
          <wp:inline distT="0" distB="0" distL="0" distR="0" wp14:anchorId="158030CC" wp14:editId="71E3057C">
            <wp:extent cx="5508762" cy="34720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25424" cy="3482551"/>
                    </a:xfrm>
                    <a:prstGeom prst="rect">
                      <a:avLst/>
                    </a:prstGeom>
                    <a:noFill/>
                  </pic:spPr>
                </pic:pic>
              </a:graphicData>
            </a:graphic>
          </wp:inline>
        </w:drawing>
      </w:r>
    </w:p>
    <w:p w14:paraId="179F1681" w14:textId="4D2F11A7" w:rsidR="000C5C8A" w:rsidRPr="001A4EBD" w:rsidRDefault="000C5C8A" w:rsidP="00A322E0">
      <w:pPr>
        <w:ind w:left="720"/>
        <w:rPr>
          <w:rFonts w:ascii="Arial" w:hAnsi="Arial" w:cs="Arial"/>
          <w:b/>
          <w:bCs/>
          <w:color w:val="4D5156"/>
          <w:sz w:val="24"/>
          <w:szCs w:val="24"/>
          <w:shd w:val="clear" w:color="auto" w:fill="FFFFFF"/>
        </w:rPr>
      </w:pPr>
    </w:p>
    <w:tbl>
      <w:tblPr>
        <w:tblpPr w:leftFromText="180" w:rightFromText="180" w:vertAnchor="text" w:horzAnchor="margin" w:tblpY="187"/>
        <w:tblW w:w="6263" w:type="dxa"/>
        <w:shd w:val="clear" w:color="auto" w:fill="FFFFFF"/>
        <w:tblCellMar>
          <w:top w:w="15" w:type="dxa"/>
          <w:left w:w="15" w:type="dxa"/>
          <w:bottom w:w="15" w:type="dxa"/>
          <w:right w:w="15" w:type="dxa"/>
        </w:tblCellMar>
        <w:tblLook w:val="04A0" w:firstRow="1" w:lastRow="0" w:firstColumn="1" w:lastColumn="0" w:noHBand="0" w:noVBand="1"/>
      </w:tblPr>
      <w:tblGrid>
        <w:gridCol w:w="5916"/>
        <w:gridCol w:w="3110"/>
      </w:tblGrid>
      <w:tr w:rsidR="00E447C0" w:rsidRPr="001A4EBD" w14:paraId="15BEB17F" w14:textId="77777777" w:rsidTr="00E447C0">
        <w:trPr>
          <w:trHeight w:val="3698"/>
          <w:tblHeader/>
        </w:trPr>
        <w:tc>
          <w:tcPr>
            <w:tcW w:w="0" w:type="auto"/>
            <w:shd w:val="clear" w:color="auto" w:fill="FFFFFF"/>
            <w:hideMark/>
          </w:tcPr>
          <w:p w14:paraId="29877040" w14:textId="77777777" w:rsidR="00E447C0" w:rsidRPr="001A4EBD" w:rsidRDefault="00E447C0" w:rsidP="00E447C0">
            <w:pPr>
              <w:ind w:left="720"/>
              <w:rPr>
                <w:sz w:val="24"/>
                <w:szCs w:val="24"/>
              </w:rPr>
            </w:pPr>
            <w:r w:rsidRPr="001A4EBD">
              <w:rPr>
                <w:noProof/>
                <w:sz w:val="24"/>
                <w:szCs w:val="24"/>
              </w:rPr>
              <w:drawing>
                <wp:inline distT="0" distB="0" distL="0" distR="0" wp14:anchorId="3DD2B04E" wp14:editId="7178396D">
                  <wp:extent cx="3858962" cy="229422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82184" cy="2308031"/>
                          </a:xfrm>
                          <a:prstGeom prst="rect">
                            <a:avLst/>
                          </a:prstGeom>
                          <a:noFill/>
                        </pic:spPr>
                      </pic:pic>
                    </a:graphicData>
                  </a:graphic>
                </wp:inline>
              </w:drawing>
            </w:r>
          </w:p>
          <w:p w14:paraId="4BEA1C98" w14:textId="77777777" w:rsidR="00E447C0" w:rsidRPr="001A4EBD" w:rsidRDefault="00E447C0" w:rsidP="00E447C0">
            <w:pPr>
              <w:spacing w:after="0" w:line="240" w:lineRule="auto"/>
              <w:rPr>
                <w:rFonts w:ascii="Segoe UI" w:eastAsia="Times New Roman" w:hAnsi="Segoe UI" w:cs="Segoe UI"/>
                <w:b/>
                <w:bCs/>
                <w:color w:val="161616"/>
                <w:sz w:val="24"/>
                <w:szCs w:val="24"/>
                <w:lang w:eastAsia="en-IN"/>
              </w:rPr>
            </w:pPr>
            <w:r w:rsidRPr="001A4EBD">
              <w:rPr>
                <w:rFonts w:ascii="Segoe UI" w:eastAsia="Times New Roman" w:hAnsi="Segoe UI" w:cs="Segoe UI"/>
                <w:b/>
                <w:bCs/>
                <w:color w:val="161616"/>
                <w:sz w:val="24"/>
                <w:szCs w:val="24"/>
                <w:lang w:eastAsia="en-IN"/>
              </w:rPr>
              <w:t>Settings</w:t>
            </w:r>
          </w:p>
        </w:tc>
        <w:tc>
          <w:tcPr>
            <w:tcW w:w="0" w:type="auto"/>
            <w:shd w:val="clear" w:color="auto" w:fill="FFFFFF"/>
            <w:hideMark/>
          </w:tcPr>
          <w:p w14:paraId="6F57C8C9" w14:textId="77777777" w:rsidR="00E447C0" w:rsidRPr="001A4EBD" w:rsidRDefault="00E447C0" w:rsidP="00E447C0">
            <w:pPr>
              <w:spacing w:after="0" w:line="240" w:lineRule="auto"/>
              <w:rPr>
                <w:rFonts w:ascii="Segoe UI" w:eastAsia="Times New Roman" w:hAnsi="Segoe UI" w:cs="Segoe UI"/>
                <w:b/>
                <w:bCs/>
                <w:color w:val="161616"/>
                <w:sz w:val="24"/>
                <w:szCs w:val="24"/>
                <w:lang w:eastAsia="en-IN"/>
              </w:rPr>
            </w:pPr>
            <w:r w:rsidRPr="001A4EBD">
              <w:rPr>
                <w:rFonts w:ascii="Segoe UI" w:eastAsia="Times New Roman" w:hAnsi="Segoe UI" w:cs="Segoe UI"/>
                <w:b/>
                <w:bCs/>
                <w:color w:val="161616"/>
                <w:sz w:val="24"/>
                <w:szCs w:val="24"/>
                <w:lang w:eastAsia="en-IN"/>
              </w:rPr>
              <w:t>Value</w:t>
            </w:r>
          </w:p>
        </w:tc>
      </w:tr>
      <w:tr w:rsidR="00E447C0" w:rsidRPr="001A4EBD" w14:paraId="605A36CD" w14:textId="77777777" w:rsidTr="00E447C0">
        <w:trPr>
          <w:trHeight w:val="568"/>
        </w:trPr>
        <w:tc>
          <w:tcPr>
            <w:tcW w:w="0" w:type="auto"/>
            <w:shd w:val="clear" w:color="auto" w:fill="FFFFFF"/>
            <w:hideMark/>
          </w:tcPr>
          <w:p w14:paraId="4FAC0CF5"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b/>
                <w:bCs/>
                <w:color w:val="161616"/>
                <w:sz w:val="24"/>
                <w:szCs w:val="24"/>
                <w:lang w:eastAsia="en-IN"/>
              </w:rPr>
              <w:t>Provider name</w:t>
            </w:r>
          </w:p>
        </w:tc>
        <w:tc>
          <w:tcPr>
            <w:tcW w:w="0" w:type="auto"/>
            <w:shd w:val="clear" w:color="auto" w:fill="FFFFFF"/>
            <w:hideMark/>
          </w:tcPr>
          <w:p w14:paraId="1679F935"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A name of your choice, such as </w:t>
            </w:r>
            <w:r w:rsidRPr="001A4EBD">
              <w:rPr>
                <w:rFonts w:ascii="Segoe UI" w:eastAsia="Times New Roman" w:hAnsi="Segoe UI" w:cs="Segoe UI"/>
                <w:i/>
                <w:iCs/>
                <w:color w:val="161616"/>
                <w:sz w:val="24"/>
                <w:szCs w:val="24"/>
                <w:lang w:eastAsia="en-IN"/>
              </w:rPr>
              <w:t>aad-01</w:t>
            </w:r>
          </w:p>
        </w:tc>
      </w:tr>
      <w:tr w:rsidR="00E447C0" w:rsidRPr="001A4EBD" w14:paraId="14D46301" w14:textId="77777777" w:rsidTr="00E447C0">
        <w:trPr>
          <w:trHeight w:val="568"/>
        </w:trPr>
        <w:tc>
          <w:tcPr>
            <w:tcW w:w="0" w:type="auto"/>
            <w:shd w:val="clear" w:color="auto" w:fill="FFFFFF"/>
            <w:hideMark/>
          </w:tcPr>
          <w:p w14:paraId="7FF53A6C"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b/>
                <w:bCs/>
                <w:color w:val="161616"/>
                <w:sz w:val="24"/>
                <w:szCs w:val="24"/>
                <w:lang w:eastAsia="en-IN"/>
              </w:rPr>
              <w:t>Identity provider</w:t>
            </w:r>
          </w:p>
        </w:tc>
        <w:tc>
          <w:tcPr>
            <w:tcW w:w="0" w:type="auto"/>
            <w:shd w:val="clear" w:color="auto" w:fill="FFFFFF"/>
            <w:hideMark/>
          </w:tcPr>
          <w:p w14:paraId="7DCF4D46"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Select </w:t>
            </w:r>
            <w:r w:rsidRPr="001A4EBD">
              <w:rPr>
                <w:rFonts w:ascii="Segoe UI" w:eastAsia="Times New Roman" w:hAnsi="Segoe UI" w:cs="Segoe UI"/>
                <w:b/>
                <w:bCs/>
                <w:color w:val="161616"/>
                <w:sz w:val="24"/>
                <w:szCs w:val="24"/>
                <w:lang w:eastAsia="en-IN"/>
              </w:rPr>
              <w:t>Azure Active Directory v1</w:t>
            </w:r>
          </w:p>
        </w:tc>
      </w:tr>
      <w:tr w:rsidR="00E447C0" w:rsidRPr="001A4EBD" w14:paraId="28B47188" w14:textId="77777777" w:rsidTr="00E447C0">
        <w:trPr>
          <w:trHeight w:val="568"/>
        </w:trPr>
        <w:tc>
          <w:tcPr>
            <w:tcW w:w="0" w:type="auto"/>
            <w:shd w:val="clear" w:color="auto" w:fill="FFFFFF"/>
            <w:hideMark/>
          </w:tcPr>
          <w:p w14:paraId="32E6D87C"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b/>
                <w:bCs/>
                <w:color w:val="161616"/>
                <w:sz w:val="24"/>
                <w:szCs w:val="24"/>
                <w:lang w:eastAsia="en-IN"/>
              </w:rPr>
              <w:t>Grant type</w:t>
            </w:r>
          </w:p>
        </w:tc>
        <w:tc>
          <w:tcPr>
            <w:tcW w:w="0" w:type="auto"/>
            <w:shd w:val="clear" w:color="auto" w:fill="FFFFFF"/>
            <w:hideMark/>
          </w:tcPr>
          <w:p w14:paraId="5D0BCC96"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Select </w:t>
            </w:r>
            <w:r w:rsidRPr="001A4EBD">
              <w:rPr>
                <w:rFonts w:ascii="Segoe UI" w:eastAsia="Times New Roman" w:hAnsi="Segoe UI" w:cs="Segoe UI"/>
                <w:b/>
                <w:bCs/>
                <w:color w:val="161616"/>
                <w:sz w:val="24"/>
                <w:szCs w:val="24"/>
                <w:lang w:eastAsia="en-IN"/>
              </w:rPr>
              <w:t>Authorization code</w:t>
            </w:r>
          </w:p>
        </w:tc>
      </w:tr>
      <w:tr w:rsidR="00E447C0" w:rsidRPr="001A4EBD" w14:paraId="6049D881" w14:textId="77777777" w:rsidTr="00E447C0">
        <w:trPr>
          <w:trHeight w:val="857"/>
        </w:trPr>
        <w:tc>
          <w:tcPr>
            <w:tcW w:w="0" w:type="auto"/>
            <w:shd w:val="clear" w:color="auto" w:fill="FFFFFF"/>
            <w:hideMark/>
          </w:tcPr>
          <w:p w14:paraId="2D743C7C"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b/>
                <w:bCs/>
                <w:color w:val="161616"/>
                <w:sz w:val="24"/>
                <w:szCs w:val="24"/>
                <w:lang w:eastAsia="en-IN"/>
              </w:rPr>
              <w:t>Client id</w:t>
            </w:r>
          </w:p>
        </w:tc>
        <w:tc>
          <w:tcPr>
            <w:tcW w:w="0" w:type="auto"/>
            <w:shd w:val="clear" w:color="auto" w:fill="FFFFFF"/>
            <w:hideMark/>
          </w:tcPr>
          <w:p w14:paraId="5F411EDC"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Paste the value you copied earlier from the app registration</w:t>
            </w:r>
          </w:p>
        </w:tc>
      </w:tr>
      <w:tr w:rsidR="00E447C0" w:rsidRPr="001A4EBD" w14:paraId="0A2C1305" w14:textId="77777777" w:rsidTr="00E447C0">
        <w:trPr>
          <w:trHeight w:val="847"/>
        </w:trPr>
        <w:tc>
          <w:tcPr>
            <w:tcW w:w="0" w:type="auto"/>
            <w:shd w:val="clear" w:color="auto" w:fill="FFFFFF"/>
            <w:hideMark/>
          </w:tcPr>
          <w:p w14:paraId="0C03AD00"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b/>
                <w:bCs/>
                <w:color w:val="161616"/>
                <w:sz w:val="24"/>
                <w:szCs w:val="24"/>
                <w:lang w:eastAsia="en-IN"/>
              </w:rPr>
              <w:lastRenderedPageBreak/>
              <w:t>Client secret</w:t>
            </w:r>
          </w:p>
        </w:tc>
        <w:tc>
          <w:tcPr>
            <w:tcW w:w="0" w:type="auto"/>
            <w:shd w:val="clear" w:color="auto" w:fill="FFFFFF"/>
            <w:hideMark/>
          </w:tcPr>
          <w:p w14:paraId="04108E34"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Paste the value you copied earlier from the app registration</w:t>
            </w:r>
          </w:p>
        </w:tc>
      </w:tr>
      <w:tr w:rsidR="00E447C0" w:rsidRPr="001A4EBD" w14:paraId="6F0F6DC9" w14:textId="77777777" w:rsidTr="00E447C0">
        <w:trPr>
          <w:trHeight w:val="369"/>
        </w:trPr>
        <w:tc>
          <w:tcPr>
            <w:tcW w:w="0" w:type="auto"/>
            <w:shd w:val="clear" w:color="auto" w:fill="FFFFFF"/>
            <w:hideMark/>
          </w:tcPr>
          <w:p w14:paraId="57E26E26"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b/>
                <w:bCs/>
                <w:color w:val="161616"/>
                <w:sz w:val="24"/>
                <w:szCs w:val="24"/>
                <w:lang w:eastAsia="en-IN"/>
              </w:rPr>
              <w:t>Resource URL</w:t>
            </w:r>
          </w:p>
        </w:tc>
        <w:tc>
          <w:tcPr>
            <w:tcW w:w="0" w:type="auto"/>
            <w:shd w:val="clear" w:color="auto" w:fill="FFFFFF"/>
            <w:hideMark/>
          </w:tcPr>
          <w:p w14:paraId="24A87EA6"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Consolas" w:eastAsia="Times New Roman" w:hAnsi="Consolas" w:cs="Courier New"/>
                <w:color w:val="161616"/>
                <w:sz w:val="24"/>
                <w:szCs w:val="24"/>
                <w:lang w:eastAsia="en-IN"/>
              </w:rPr>
              <w:t>https://graph.microsoft.com</w:t>
            </w:r>
          </w:p>
        </w:tc>
      </w:tr>
      <w:tr w:rsidR="00E447C0" w:rsidRPr="001A4EBD" w14:paraId="5010C284" w14:textId="77777777" w:rsidTr="00E447C0">
        <w:trPr>
          <w:trHeight w:val="857"/>
        </w:trPr>
        <w:tc>
          <w:tcPr>
            <w:tcW w:w="0" w:type="auto"/>
            <w:shd w:val="clear" w:color="auto" w:fill="FFFFFF"/>
            <w:hideMark/>
          </w:tcPr>
          <w:p w14:paraId="3DF39CCC"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b/>
                <w:bCs/>
                <w:color w:val="161616"/>
                <w:sz w:val="24"/>
                <w:szCs w:val="24"/>
                <w:lang w:eastAsia="en-IN"/>
              </w:rPr>
              <w:t>Tenant ID</w:t>
            </w:r>
          </w:p>
        </w:tc>
        <w:tc>
          <w:tcPr>
            <w:tcW w:w="0" w:type="auto"/>
            <w:shd w:val="clear" w:color="auto" w:fill="FFFFFF"/>
            <w:hideMark/>
          </w:tcPr>
          <w:p w14:paraId="45D323C9"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Optional for Azure AD identity provider. Default is </w:t>
            </w:r>
            <w:r w:rsidRPr="001A4EBD">
              <w:rPr>
                <w:rFonts w:ascii="Segoe UI" w:eastAsia="Times New Roman" w:hAnsi="Segoe UI" w:cs="Segoe UI"/>
                <w:i/>
                <w:iCs/>
                <w:color w:val="161616"/>
                <w:sz w:val="24"/>
                <w:szCs w:val="24"/>
                <w:lang w:eastAsia="en-IN"/>
              </w:rPr>
              <w:t>Common</w:t>
            </w:r>
          </w:p>
        </w:tc>
      </w:tr>
      <w:tr w:rsidR="00E447C0" w:rsidRPr="001A4EBD" w14:paraId="67728D62" w14:textId="77777777" w:rsidTr="00E447C0">
        <w:trPr>
          <w:trHeight w:val="1434"/>
        </w:trPr>
        <w:tc>
          <w:tcPr>
            <w:tcW w:w="0" w:type="auto"/>
            <w:shd w:val="clear" w:color="auto" w:fill="FFFFFF"/>
            <w:hideMark/>
          </w:tcPr>
          <w:p w14:paraId="2E031C65"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b/>
                <w:bCs/>
                <w:color w:val="161616"/>
                <w:sz w:val="24"/>
                <w:szCs w:val="24"/>
                <w:lang w:eastAsia="en-IN"/>
              </w:rPr>
              <w:t>Scopes</w:t>
            </w:r>
          </w:p>
        </w:tc>
        <w:tc>
          <w:tcPr>
            <w:tcW w:w="0" w:type="auto"/>
            <w:shd w:val="clear" w:color="auto" w:fill="FFFFFF"/>
            <w:hideMark/>
          </w:tcPr>
          <w:p w14:paraId="48650B62"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Optional for Azure AD identity provider. Automatically configured from AD app's API permissions.</w:t>
            </w:r>
          </w:p>
        </w:tc>
      </w:tr>
      <w:tr w:rsidR="00E447C0" w:rsidRPr="001A4EBD" w14:paraId="70D1DB30" w14:textId="77777777" w:rsidTr="00E447C0">
        <w:trPr>
          <w:trHeight w:val="568"/>
        </w:trPr>
        <w:tc>
          <w:tcPr>
            <w:tcW w:w="0" w:type="auto"/>
            <w:shd w:val="clear" w:color="auto" w:fill="FFFFFF"/>
            <w:hideMark/>
          </w:tcPr>
          <w:p w14:paraId="30A6E030"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b/>
                <w:bCs/>
                <w:color w:val="161616"/>
                <w:sz w:val="24"/>
                <w:szCs w:val="24"/>
                <w:lang w:eastAsia="en-IN"/>
              </w:rPr>
              <w:t>Authorization name</w:t>
            </w:r>
          </w:p>
        </w:tc>
        <w:tc>
          <w:tcPr>
            <w:tcW w:w="0" w:type="auto"/>
            <w:shd w:val="clear" w:color="auto" w:fill="FFFFFF"/>
            <w:hideMark/>
          </w:tcPr>
          <w:p w14:paraId="0CF36762" w14:textId="77777777" w:rsidR="00E447C0" w:rsidRPr="001A4EBD" w:rsidRDefault="00E447C0" w:rsidP="00E447C0">
            <w:pPr>
              <w:spacing w:after="0" w:line="240" w:lineRule="auto"/>
              <w:rPr>
                <w:rFonts w:ascii="Segoe UI" w:eastAsia="Times New Roman" w:hAnsi="Segoe UI" w:cs="Segoe UI"/>
                <w:color w:val="161616"/>
                <w:sz w:val="24"/>
                <w:szCs w:val="24"/>
                <w:lang w:eastAsia="en-IN"/>
              </w:rPr>
            </w:pPr>
            <w:r w:rsidRPr="001A4EBD">
              <w:rPr>
                <w:rFonts w:ascii="Segoe UI" w:eastAsia="Times New Roman" w:hAnsi="Segoe UI" w:cs="Segoe UI"/>
                <w:color w:val="161616"/>
                <w:sz w:val="24"/>
                <w:szCs w:val="24"/>
                <w:lang w:eastAsia="en-IN"/>
              </w:rPr>
              <w:t>A name of your choice, such as </w:t>
            </w:r>
            <w:r w:rsidRPr="001A4EBD">
              <w:rPr>
                <w:rFonts w:ascii="Segoe UI" w:eastAsia="Times New Roman" w:hAnsi="Segoe UI" w:cs="Segoe UI"/>
                <w:i/>
                <w:iCs/>
                <w:color w:val="161616"/>
                <w:sz w:val="24"/>
                <w:szCs w:val="24"/>
                <w:lang w:eastAsia="en-IN"/>
              </w:rPr>
              <w:t>aad-auth-01</w:t>
            </w:r>
          </w:p>
        </w:tc>
      </w:tr>
    </w:tbl>
    <w:p w14:paraId="21C515C0" w14:textId="592F1FE0" w:rsidR="000C5C8A" w:rsidRPr="001A4EBD" w:rsidRDefault="0097768F" w:rsidP="00A322E0">
      <w:pPr>
        <w:ind w:left="720"/>
        <w:rPr>
          <w:rFonts w:ascii="Segoe UI" w:hAnsi="Segoe UI" w:cs="Segoe UI"/>
          <w:b/>
          <w:bCs/>
          <w:color w:val="161616"/>
          <w:sz w:val="24"/>
          <w:szCs w:val="24"/>
          <w:shd w:val="clear" w:color="auto" w:fill="FFFFFF"/>
        </w:rPr>
      </w:pPr>
      <w:r w:rsidRPr="001A4EBD">
        <w:rPr>
          <w:sz w:val="24"/>
          <w:szCs w:val="24"/>
        </w:rPr>
        <w:br/>
      </w:r>
      <w:r w:rsidRPr="001A4EBD">
        <w:rPr>
          <w:rFonts w:ascii="Segoe UI" w:hAnsi="Segoe UI" w:cs="Segoe UI"/>
          <w:b/>
          <w:bCs/>
          <w:color w:val="161616"/>
          <w:sz w:val="24"/>
          <w:szCs w:val="24"/>
          <w:shd w:val="clear" w:color="auto" w:fill="FFFFFF"/>
        </w:rPr>
        <w:t>Step 2: Configure an authorization in API Management</w:t>
      </w:r>
    </w:p>
    <w:p w14:paraId="63E1822F" w14:textId="77777777" w:rsidR="00FC3F79" w:rsidRPr="001A4EBD" w:rsidRDefault="00FC3F79" w:rsidP="00FC3F79">
      <w:pPr>
        <w:pStyle w:val="Heading2"/>
        <w:shd w:val="clear" w:color="auto" w:fill="FFFFFF"/>
        <w:spacing w:before="480" w:after="180"/>
        <w:rPr>
          <w:rFonts w:ascii="Segoe UI" w:hAnsi="Segoe UI" w:cs="Segoe UI"/>
          <w:color w:val="161616"/>
          <w:sz w:val="24"/>
          <w:szCs w:val="24"/>
        </w:rPr>
      </w:pPr>
      <w:r w:rsidRPr="001A4EBD">
        <w:rPr>
          <w:rFonts w:ascii="Segoe UI" w:hAnsi="Segoe UI" w:cs="Segoe UI"/>
          <w:color w:val="161616"/>
          <w:sz w:val="24"/>
          <w:szCs w:val="24"/>
        </w:rPr>
        <w:lastRenderedPageBreak/>
        <w:t xml:space="preserve">Step 3: Authorize with Azure AD and configure an access </w:t>
      </w:r>
      <w:proofErr w:type="gramStart"/>
      <w:r w:rsidRPr="001A4EBD">
        <w:rPr>
          <w:rFonts w:ascii="Segoe UI" w:hAnsi="Segoe UI" w:cs="Segoe UI"/>
          <w:color w:val="161616"/>
          <w:sz w:val="24"/>
          <w:szCs w:val="24"/>
        </w:rPr>
        <w:t>policy</w:t>
      </w:r>
      <w:proofErr w:type="gramEnd"/>
    </w:p>
    <w:p w14:paraId="03D588E0" w14:textId="1A2ACC4A" w:rsidR="000C5C8A" w:rsidRPr="001A4EBD" w:rsidRDefault="00E447C0" w:rsidP="00A322E0">
      <w:pPr>
        <w:ind w:left="720"/>
        <w:rPr>
          <w:rFonts w:ascii="Arial" w:hAnsi="Arial" w:cs="Arial"/>
          <w:b/>
          <w:bCs/>
          <w:color w:val="4D5156"/>
          <w:sz w:val="24"/>
          <w:szCs w:val="24"/>
          <w:shd w:val="clear" w:color="auto" w:fill="FFFFFF"/>
        </w:rPr>
      </w:pPr>
      <w:r w:rsidRPr="001A4EBD">
        <w:rPr>
          <w:rFonts w:ascii="Arial" w:hAnsi="Arial" w:cs="Arial"/>
          <w:b/>
          <w:bCs/>
          <w:noProof/>
          <w:color w:val="4D5156"/>
          <w:sz w:val="24"/>
          <w:szCs w:val="24"/>
          <w:shd w:val="clear" w:color="auto" w:fill="FFFFFF"/>
        </w:rPr>
        <w:drawing>
          <wp:inline distT="0" distB="0" distL="0" distR="0" wp14:anchorId="61E506AA" wp14:editId="4F65FCBA">
            <wp:extent cx="4893236" cy="2626572"/>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02245" cy="2631408"/>
                    </a:xfrm>
                    <a:prstGeom prst="rect">
                      <a:avLst/>
                    </a:prstGeom>
                    <a:noFill/>
                  </pic:spPr>
                </pic:pic>
              </a:graphicData>
            </a:graphic>
          </wp:inline>
        </w:drawing>
      </w:r>
    </w:p>
    <w:p w14:paraId="76EBF830" w14:textId="559D4A50" w:rsidR="000C5C8A" w:rsidRPr="001A4EBD" w:rsidRDefault="000C5C8A" w:rsidP="00A322E0">
      <w:pPr>
        <w:ind w:left="720"/>
        <w:rPr>
          <w:rFonts w:ascii="Arial" w:hAnsi="Arial" w:cs="Arial"/>
          <w:b/>
          <w:bCs/>
          <w:color w:val="4D5156"/>
          <w:sz w:val="24"/>
          <w:szCs w:val="24"/>
          <w:shd w:val="clear" w:color="auto" w:fill="FFFFFF"/>
        </w:rPr>
      </w:pPr>
    </w:p>
    <w:p w14:paraId="3BA6F2A3" w14:textId="77777777" w:rsidR="00B63800" w:rsidRPr="001A4EBD" w:rsidRDefault="00B63800" w:rsidP="00B63800">
      <w:pPr>
        <w:pStyle w:val="Heading2"/>
        <w:shd w:val="clear" w:color="auto" w:fill="FFFFFF"/>
        <w:spacing w:before="480" w:after="180"/>
        <w:rPr>
          <w:rFonts w:ascii="Segoe UI" w:hAnsi="Segoe UI" w:cs="Segoe UI"/>
          <w:color w:val="161616"/>
          <w:sz w:val="24"/>
          <w:szCs w:val="24"/>
        </w:rPr>
      </w:pPr>
      <w:r w:rsidRPr="001A4EBD">
        <w:rPr>
          <w:rFonts w:ascii="Segoe UI" w:hAnsi="Segoe UI" w:cs="Segoe UI"/>
          <w:color w:val="161616"/>
          <w:sz w:val="24"/>
          <w:szCs w:val="24"/>
        </w:rPr>
        <w:t xml:space="preserve">Step 4: Create a Microsoft Graph API in API Management and configure a </w:t>
      </w:r>
      <w:proofErr w:type="gramStart"/>
      <w:r w:rsidRPr="001A4EBD">
        <w:rPr>
          <w:rFonts w:ascii="Segoe UI" w:hAnsi="Segoe UI" w:cs="Segoe UI"/>
          <w:color w:val="161616"/>
          <w:sz w:val="24"/>
          <w:szCs w:val="24"/>
        </w:rPr>
        <w:t>policy</w:t>
      </w:r>
      <w:proofErr w:type="gramEnd"/>
    </w:p>
    <w:p w14:paraId="0E38C917" w14:textId="0F13B539" w:rsidR="000C5C8A" w:rsidRPr="001A4EBD" w:rsidRDefault="000C5C8A" w:rsidP="00A322E0">
      <w:pPr>
        <w:ind w:left="720"/>
        <w:rPr>
          <w:rFonts w:ascii="Arial" w:hAnsi="Arial" w:cs="Arial"/>
          <w:b/>
          <w:bCs/>
          <w:color w:val="4D5156"/>
          <w:sz w:val="24"/>
          <w:szCs w:val="24"/>
          <w:shd w:val="clear" w:color="auto" w:fill="FFFFFF"/>
        </w:rPr>
      </w:pPr>
    </w:p>
    <w:p w14:paraId="4C76E49D"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&lt;policies&gt;</w:t>
      </w:r>
    </w:p>
    <w:p w14:paraId="082D2F55"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&lt;inbound&gt;</w:t>
      </w:r>
    </w:p>
    <w:p w14:paraId="487D909E"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&lt;base /&gt;</w:t>
      </w:r>
    </w:p>
    <w:p w14:paraId="1421D4D8"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&lt;get-authorization-context provider-id="aad-01" authorization-id="aad-auth-01" context-variable-name="auth-context" identity-type="managed" ignore-error="false" /&gt;</w:t>
      </w:r>
    </w:p>
    <w:p w14:paraId="70EF14F8" w14:textId="77777777" w:rsidR="00B63800" w:rsidRPr="001A4EBD" w:rsidRDefault="00B63800" w:rsidP="00B63800">
      <w:pPr>
        <w:ind w:left="720"/>
        <w:rPr>
          <w:rFonts w:ascii="Arial" w:hAnsi="Arial" w:cs="Arial"/>
          <w:b/>
          <w:bCs/>
          <w:color w:val="4D5156"/>
          <w:sz w:val="24"/>
          <w:szCs w:val="24"/>
          <w:highlight w:val="yellow"/>
          <w:shd w:val="clear" w:color="auto" w:fill="FFFFFF"/>
        </w:rPr>
      </w:pPr>
      <w:r w:rsidRPr="001A4EBD">
        <w:rPr>
          <w:rFonts w:ascii="Arial" w:hAnsi="Arial" w:cs="Arial"/>
          <w:b/>
          <w:bCs/>
          <w:color w:val="4D5156"/>
          <w:sz w:val="24"/>
          <w:szCs w:val="24"/>
          <w:shd w:val="clear" w:color="auto" w:fill="FFFFFF"/>
        </w:rPr>
        <w:t xml:space="preserve">       </w:t>
      </w:r>
      <w:r w:rsidRPr="001A4EBD">
        <w:rPr>
          <w:rFonts w:ascii="Arial" w:hAnsi="Arial" w:cs="Arial"/>
          <w:b/>
          <w:bCs/>
          <w:color w:val="4D5156"/>
          <w:sz w:val="24"/>
          <w:szCs w:val="24"/>
          <w:highlight w:val="yellow"/>
          <w:shd w:val="clear" w:color="auto" w:fill="FFFFFF"/>
        </w:rPr>
        <w:t>&lt;set-header name="authorization" exists-action="override"&gt;</w:t>
      </w:r>
    </w:p>
    <w:p w14:paraId="1F045845"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highlight w:val="yellow"/>
          <w:shd w:val="clear" w:color="auto" w:fill="FFFFFF"/>
        </w:rPr>
        <w:t xml:space="preserve">           &lt;value&gt;</w:t>
      </w:r>
      <w:proofErr w:type="gramStart"/>
      <w:r w:rsidRPr="001A4EBD">
        <w:rPr>
          <w:rFonts w:ascii="Arial" w:hAnsi="Arial" w:cs="Arial"/>
          <w:b/>
          <w:bCs/>
          <w:color w:val="4D5156"/>
          <w:sz w:val="24"/>
          <w:szCs w:val="24"/>
          <w:highlight w:val="yellow"/>
          <w:shd w:val="clear" w:color="auto" w:fill="FFFFFF"/>
        </w:rPr>
        <w:t>@(</w:t>
      </w:r>
      <w:proofErr w:type="gramEnd"/>
      <w:r w:rsidRPr="001A4EBD">
        <w:rPr>
          <w:rFonts w:ascii="Arial" w:hAnsi="Arial" w:cs="Arial"/>
          <w:b/>
          <w:bCs/>
          <w:color w:val="4D5156"/>
          <w:sz w:val="24"/>
          <w:szCs w:val="24"/>
          <w:highlight w:val="yellow"/>
          <w:shd w:val="clear" w:color="auto" w:fill="FFFFFF"/>
        </w:rPr>
        <w:t>"Bearer " + ((Authorization)context.Variables.GetValueOrDefault("auth-context"))?.AccessToken)&lt;/value&gt;</w:t>
      </w:r>
    </w:p>
    <w:p w14:paraId="04BB1162"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w:t>
      </w:r>
      <w:proofErr w:type="gramStart"/>
      <w:r w:rsidRPr="001A4EBD">
        <w:rPr>
          <w:rFonts w:ascii="Arial" w:hAnsi="Arial" w:cs="Arial"/>
          <w:b/>
          <w:bCs/>
          <w:color w:val="4D5156"/>
          <w:sz w:val="24"/>
          <w:szCs w:val="24"/>
          <w:shd w:val="clear" w:color="auto" w:fill="FFFFFF"/>
        </w:rPr>
        <w:t>set-header</w:t>
      </w:r>
      <w:proofErr w:type="gramEnd"/>
      <w:r w:rsidRPr="001A4EBD">
        <w:rPr>
          <w:rFonts w:ascii="Arial" w:hAnsi="Arial" w:cs="Arial"/>
          <w:b/>
          <w:bCs/>
          <w:color w:val="4D5156"/>
          <w:sz w:val="24"/>
          <w:szCs w:val="24"/>
          <w:shd w:val="clear" w:color="auto" w:fill="FFFFFF"/>
        </w:rPr>
        <w:t>&gt;</w:t>
      </w:r>
    </w:p>
    <w:p w14:paraId="17968690"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&lt;/inbound&gt;</w:t>
      </w:r>
    </w:p>
    <w:p w14:paraId="04B5115E"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&lt;backend&gt;</w:t>
      </w:r>
    </w:p>
    <w:p w14:paraId="3167E877"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&lt;base /&gt;</w:t>
      </w:r>
    </w:p>
    <w:p w14:paraId="7A4DE23C"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&lt;/backend&gt;</w:t>
      </w:r>
    </w:p>
    <w:p w14:paraId="18ED232B"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&lt;outbound&gt;</w:t>
      </w:r>
    </w:p>
    <w:p w14:paraId="5C6AD667"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&lt;base /&gt;</w:t>
      </w:r>
    </w:p>
    <w:p w14:paraId="09B00696"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lastRenderedPageBreak/>
        <w:t xml:space="preserve">    &lt;/outbound&gt;</w:t>
      </w:r>
    </w:p>
    <w:p w14:paraId="40F961D0"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&lt;on-error&gt;</w:t>
      </w:r>
    </w:p>
    <w:p w14:paraId="3A2A40AE"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&lt;base /&gt;</w:t>
      </w:r>
    </w:p>
    <w:p w14:paraId="02001E12" w14:textId="77777777" w:rsidR="00B63800"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    &lt;/on-error&gt;</w:t>
      </w:r>
    </w:p>
    <w:p w14:paraId="021C10DF" w14:textId="054A0027" w:rsidR="000C5C8A" w:rsidRPr="001A4EBD" w:rsidRDefault="00B63800"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&lt;/policies&gt;</w:t>
      </w:r>
    </w:p>
    <w:p w14:paraId="02F49730" w14:textId="2F233520" w:rsidR="000C5C8A" w:rsidRPr="001A4EBD" w:rsidRDefault="00000000" w:rsidP="00B63800">
      <w:pPr>
        <w:ind w:left="720"/>
        <w:rPr>
          <w:rFonts w:ascii="Arial" w:hAnsi="Arial" w:cs="Arial"/>
          <w:b/>
          <w:bCs/>
          <w:color w:val="4D5156"/>
          <w:sz w:val="24"/>
          <w:szCs w:val="24"/>
          <w:shd w:val="clear" w:color="auto" w:fill="FFFFFF"/>
        </w:rPr>
      </w:pPr>
      <w:hyperlink r:id="rId33" w:history="1">
        <w:r w:rsidR="000D5F1C" w:rsidRPr="001A4EBD">
          <w:rPr>
            <w:rStyle w:val="Hyperlink"/>
            <w:rFonts w:ascii="Arial" w:hAnsi="Arial" w:cs="Arial"/>
            <w:b/>
            <w:bCs/>
            <w:sz w:val="24"/>
            <w:szCs w:val="24"/>
            <w:shd w:val="clear" w:color="auto" w:fill="FFFFFF"/>
          </w:rPr>
          <w:t>https://learn.microsoft.com/en-us/azure/api-management/authorizations-how-to-azure-ad</w:t>
        </w:r>
      </w:hyperlink>
    </w:p>
    <w:p w14:paraId="4B6C84A8" w14:textId="3EF11AE0" w:rsidR="000C5C8A" w:rsidRPr="001A4EBD" w:rsidRDefault="002F4CAB" w:rsidP="00B63800">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Other Way:</w:t>
      </w:r>
    </w:p>
    <w:p w14:paraId="73C673E8" w14:textId="77777777" w:rsidR="002F4CAB" w:rsidRPr="001A4EBD" w:rsidRDefault="002F4CAB" w:rsidP="002F4CAB">
      <w:pPr>
        <w:pStyle w:val="Heading1"/>
        <w:shd w:val="clear" w:color="auto" w:fill="FFFFFF"/>
        <w:spacing w:before="0" w:beforeAutospacing="0" w:after="75" w:afterAutospacing="0" w:line="780" w:lineRule="atLeast"/>
        <w:jc w:val="center"/>
        <w:rPr>
          <w:rFonts w:ascii="Roboto" w:hAnsi="Roboto"/>
          <w:color w:val="212121"/>
          <w:sz w:val="24"/>
          <w:szCs w:val="24"/>
        </w:rPr>
      </w:pPr>
      <w:r w:rsidRPr="001A4EBD">
        <w:rPr>
          <w:rFonts w:ascii="Roboto" w:hAnsi="Roboto"/>
          <w:color w:val="212121"/>
          <w:sz w:val="24"/>
          <w:szCs w:val="24"/>
        </w:rPr>
        <w:t>Authorization with Azure API Management</w:t>
      </w:r>
    </w:p>
    <w:p w14:paraId="42A0CAB5" w14:textId="54632F90" w:rsidR="002F4CAB" w:rsidRPr="001A4EBD" w:rsidRDefault="002F4CAB" w:rsidP="00B63800">
      <w:pPr>
        <w:ind w:left="720"/>
        <w:rPr>
          <w:rFonts w:ascii="Arial" w:hAnsi="Arial" w:cs="Arial"/>
          <w:b/>
          <w:bCs/>
          <w:color w:val="4D5156"/>
          <w:sz w:val="24"/>
          <w:szCs w:val="24"/>
          <w:shd w:val="clear" w:color="auto" w:fill="FFFFFF"/>
        </w:rPr>
      </w:pPr>
    </w:p>
    <w:p w14:paraId="7C24820C" w14:textId="18BD06A2" w:rsidR="002F4CAB" w:rsidRPr="001A4EBD" w:rsidRDefault="002F4CAB" w:rsidP="00B63800">
      <w:pPr>
        <w:ind w:left="720"/>
        <w:rPr>
          <w:rFonts w:ascii="Arial" w:hAnsi="Arial" w:cs="Arial"/>
          <w:b/>
          <w:bCs/>
          <w:color w:val="4D5156"/>
          <w:sz w:val="24"/>
          <w:szCs w:val="24"/>
          <w:shd w:val="clear" w:color="auto" w:fill="FFFFFF"/>
        </w:rPr>
      </w:pPr>
      <w:r w:rsidRPr="001A4EBD">
        <w:rPr>
          <w:noProof/>
          <w:sz w:val="24"/>
          <w:szCs w:val="24"/>
        </w:rPr>
        <w:drawing>
          <wp:inline distT="0" distB="0" distL="0" distR="0" wp14:anchorId="34D26F7F" wp14:editId="26795BA1">
            <wp:extent cx="5731510" cy="28295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29560"/>
                    </a:xfrm>
                    <a:prstGeom prst="rect">
                      <a:avLst/>
                    </a:prstGeom>
                    <a:noFill/>
                    <a:ln>
                      <a:noFill/>
                    </a:ln>
                  </pic:spPr>
                </pic:pic>
              </a:graphicData>
            </a:graphic>
          </wp:inline>
        </w:drawing>
      </w:r>
    </w:p>
    <w:p w14:paraId="26B431D8" w14:textId="69E8FFC3" w:rsidR="002F4CAB" w:rsidRPr="001A4EBD" w:rsidRDefault="002F4CAB" w:rsidP="00B63800">
      <w:pPr>
        <w:ind w:left="720"/>
        <w:rPr>
          <w:rFonts w:ascii="Arial" w:hAnsi="Arial" w:cs="Arial"/>
          <w:b/>
          <w:bCs/>
          <w:color w:val="4D5156"/>
          <w:sz w:val="24"/>
          <w:szCs w:val="24"/>
          <w:shd w:val="clear" w:color="auto" w:fill="FFFFFF"/>
        </w:rPr>
      </w:pPr>
    </w:p>
    <w:p w14:paraId="2AA8C2F1" w14:textId="274B6EFE" w:rsidR="002F4CAB" w:rsidRPr="001A4EBD" w:rsidRDefault="002F4CAB" w:rsidP="00B63800">
      <w:pPr>
        <w:ind w:left="720"/>
        <w:rPr>
          <w:rFonts w:ascii="Arial" w:hAnsi="Arial" w:cs="Arial"/>
          <w:b/>
          <w:bCs/>
          <w:color w:val="4D5156"/>
          <w:sz w:val="24"/>
          <w:szCs w:val="24"/>
          <w:shd w:val="clear" w:color="auto" w:fill="FFFFFF"/>
        </w:rPr>
      </w:pPr>
    </w:p>
    <w:p w14:paraId="24DD8E91" w14:textId="77777777" w:rsidR="002F4CAB" w:rsidRPr="001A4EBD" w:rsidRDefault="002F4CAB" w:rsidP="002F4CAB">
      <w:pPr>
        <w:pStyle w:val="Heading3"/>
        <w:spacing w:before="0" w:after="150" w:line="420" w:lineRule="atLeast"/>
        <w:rPr>
          <w:rFonts w:ascii="Roboto" w:hAnsi="Roboto"/>
          <w:color w:val="000000"/>
        </w:rPr>
      </w:pPr>
      <w:r w:rsidRPr="001A4EBD">
        <w:rPr>
          <w:rFonts w:ascii="Roboto" w:hAnsi="Roboto"/>
          <w:color w:val="000000"/>
        </w:rPr>
        <w:lastRenderedPageBreak/>
        <w:t>1. Register the Client and the API Resource in AAD</w:t>
      </w:r>
    </w:p>
    <w:p w14:paraId="10166A34" w14:textId="3EB497FD" w:rsidR="002F4CAB" w:rsidRPr="001A4EBD" w:rsidRDefault="002F4CAB" w:rsidP="002F4CAB">
      <w:pPr>
        <w:pStyle w:val="Heading3"/>
        <w:spacing w:before="0" w:after="150" w:line="420" w:lineRule="atLeast"/>
        <w:rPr>
          <w:rFonts w:ascii="Roboto" w:hAnsi="Roboto"/>
          <w:color w:val="000000"/>
        </w:rPr>
      </w:pPr>
      <w:r w:rsidRPr="001A4EBD">
        <w:rPr>
          <w:noProof/>
        </w:rPr>
        <w:drawing>
          <wp:inline distT="0" distB="0" distL="0" distR="0" wp14:anchorId="7448DD6D" wp14:editId="6D9FDA49">
            <wp:extent cx="5731510" cy="271526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r w:rsidRPr="001A4EBD">
        <w:t xml:space="preserve"> </w:t>
      </w:r>
      <w:r w:rsidRPr="001A4EBD">
        <w:rPr>
          <w:noProof/>
        </w:rPr>
        <w:drawing>
          <wp:inline distT="0" distB="0" distL="0" distR="0" wp14:anchorId="3A69D27A" wp14:editId="232C003D">
            <wp:extent cx="5731510" cy="367855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678555"/>
                    </a:xfrm>
                    <a:prstGeom prst="rect">
                      <a:avLst/>
                    </a:prstGeom>
                    <a:noFill/>
                    <a:ln>
                      <a:noFill/>
                    </a:ln>
                  </pic:spPr>
                </pic:pic>
              </a:graphicData>
            </a:graphic>
          </wp:inline>
        </w:drawing>
      </w:r>
      <w:r w:rsidRPr="001A4EBD">
        <w:rPr>
          <w:rFonts w:ascii="Roboto" w:hAnsi="Roboto"/>
          <w:color w:val="000000"/>
        </w:rPr>
        <w:t xml:space="preserve"> 2. Configure the AAD Applications</w:t>
      </w:r>
    </w:p>
    <w:p w14:paraId="2762A580" w14:textId="77777777" w:rsidR="002F4CAB" w:rsidRPr="001A4EBD" w:rsidRDefault="002F4CAB" w:rsidP="002F4CAB">
      <w:pPr>
        <w:pStyle w:val="Heading5"/>
        <w:spacing w:before="0" w:after="150" w:line="420" w:lineRule="atLeast"/>
        <w:rPr>
          <w:rFonts w:ascii="Roboto" w:hAnsi="Roboto"/>
          <w:color w:val="000000"/>
          <w:sz w:val="24"/>
          <w:szCs w:val="24"/>
        </w:rPr>
      </w:pPr>
      <w:r w:rsidRPr="001A4EBD">
        <w:rPr>
          <w:rFonts w:ascii="Roboto" w:hAnsi="Roboto"/>
          <w:color w:val="000000"/>
          <w:sz w:val="24"/>
          <w:szCs w:val="24"/>
        </w:rPr>
        <w:t>2.1 Set Access Token Version in API Resource AAD Application</w:t>
      </w:r>
    </w:p>
    <w:p w14:paraId="13EDDF24" w14:textId="59C32AB8" w:rsidR="002F4CAB" w:rsidRPr="001A4EBD" w:rsidRDefault="002F4CAB" w:rsidP="00B63800">
      <w:pPr>
        <w:ind w:left="720"/>
        <w:rPr>
          <w:rFonts w:ascii="Arial" w:hAnsi="Arial" w:cs="Arial"/>
          <w:b/>
          <w:bCs/>
          <w:color w:val="4D5156"/>
          <w:sz w:val="24"/>
          <w:szCs w:val="24"/>
          <w:shd w:val="clear" w:color="auto" w:fill="FFFFFF"/>
        </w:rPr>
      </w:pPr>
      <w:r w:rsidRPr="001A4EBD">
        <w:rPr>
          <w:noProof/>
          <w:sz w:val="24"/>
          <w:szCs w:val="24"/>
        </w:rPr>
        <w:lastRenderedPageBreak/>
        <w:drawing>
          <wp:inline distT="0" distB="0" distL="0" distR="0" wp14:anchorId="553259E6" wp14:editId="41BB8102">
            <wp:extent cx="5731510" cy="251079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10790"/>
                    </a:xfrm>
                    <a:prstGeom prst="rect">
                      <a:avLst/>
                    </a:prstGeom>
                    <a:noFill/>
                    <a:ln>
                      <a:noFill/>
                    </a:ln>
                  </pic:spPr>
                </pic:pic>
              </a:graphicData>
            </a:graphic>
          </wp:inline>
        </w:drawing>
      </w:r>
      <w:r w:rsidRPr="001A4EBD">
        <w:rPr>
          <w:sz w:val="24"/>
          <w:szCs w:val="24"/>
        </w:rPr>
        <w:t xml:space="preserve"> </w:t>
      </w:r>
      <w:r w:rsidRPr="001A4EBD">
        <w:rPr>
          <w:noProof/>
          <w:sz w:val="24"/>
          <w:szCs w:val="24"/>
        </w:rPr>
        <w:drawing>
          <wp:inline distT="0" distB="0" distL="0" distR="0" wp14:anchorId="043B1A90" wp14:editId="63A178B3">
            <wp:extent cx="5731510" cy="24390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439035"/>
                    </a:xfrm>
                    <a:prstGeom prst="rect">
                      <a:avLst/>
                    </a:prstGeom>
                    <a:noFill/>
                    <a:ln>
                      <a:noFill/>
                    </a:ln>
                  </pic:spPr>
                </pic:pic>
              </a:graphicData>
            </a:graphic>
          </wp:inline>
        </w:drawing>
      </w:r>
    </w:p>
    <w:p w14:paraId="091527D2" w14:textId="5C5F1589" w:rsidR="000C5C8A" w:rsidRPr="001A4EBD" w:rsidRDefault="000C5C8A" w:rsidP="00B63800">
      <w:pPr>
        <w:ind w:left="720"/>
        <w:rPr>
          <w:rFonts w:ascii="Arial" w:hAnsi="Arial" w:cs="Arial"/>
          <w:b/>
          <w:bCs/>
          <w:color w:val="4D5156"/>
          <w:sz w:val="24"/>
          <w:szCs w:val="24"/>
          <w:shd w:val="clear" w:color="auto" w:fill="FFFFFF"/>
        </w:rPr>
      </w:pPr>
    </w:p>
    <w:p w14:paraId="5A8AA221" w14:textId="77777777" w:rsidR="000248FA" w:rsidRPr="001A4EBD" w:rsidRDefault="000248FA" w:rsidP="000248FA">
      <w:pPr>
        <w:pStyle w:val="Heading5"/>
        <w:spacing w:before="0" w:after="150" w:line="420" w:lineRule="atLeast"/>
        <w:rPr>
          <w:rFonts w:ascii="Roboto" w:hAnsi="Roboto"/>
          <w:color w:val="000000"/>
          <w:sz w:val="24"/>
          <w:szCs w:val="24"/>
        </w:rPr>
      </w:pPr>
      <w:r w:rsidRPr="001A4EBD">
        <w:rPr>
          <w:rFonts w:ascii="Roboto" w:hAnsi="Roboto"/>
          <w:color w:val="000000"/>
          <w:sz w:val="24"/>
          <w:szCs w:val="24"/>
        </w:rPr>
        <w:t>2.2 Expose the API Application</w:t>
      </w:r>
    </w:p>
    <w:p w14:paraId="46CA1A23" w14:textId="788F782A" w:rsidR="000C5C8A" w:rsidRPr="001A4EBD" w:rsidRDefault="000C5C8A" w:rsidP="00B63800">
      <w:pPr>
        <w:ind w:left="720"/>
        <w:rPr>
          <w:rFonts w:ascii="Arial" w:hAnsi="Arial" w:cs="Arial"/>
          <w:b/>
          <w:bCs/>
          <w:color w:val="4D5156"/>
          <w:sz w:val="24"/>
          <w:szCs w:val="24"/>
          <w:shd w:val="clear" w:color="auto" w:fill="FFFFFF"/>
        </w:rPr>
      </w:pPr>
    </w:p>
    <w:p w14:paraId="47DD8ADD" w14:textId="3DC7420D" w:rsidR="000248FA" w:rsidRPr="001A4EBD" w:rsidRDefault="000248FA" w:rsidP="000248FA">
      <w:pPr>
        <w:pStyle w:val="Heading5"/>
        <w:spacing w:before="0" w:after="150" w:line="420" w:lineRule="atLeast"/>
        <w:rPr>
          <w:rFonts w:ascii="Roboto" w:hAnsi="Roboto"/>
          <w:color w:val="000000"/>
          <w:sz w:val="24"/>
          <w:szCs w:val="24"/>
        </w:rPr>
      </w:pPr>
      <w:r w:rsidRPr="001A4EBD">
        <w:rPr>
          <w:noProof/>
          <w:sz w:val="24"/>
          <w:szCs w:val="24"/>
        </w:rPr>
        <w:lastRenderedPageBreak/>
        <w:drawing>
          <wp:inline distT="0" distB="0" distL="0" distR="0" wp14:anchorId="1D859AD4" wp14:editId="58865C32">
            <wp:extent cx="5731510" cy="24828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482850"/>
                    </a:xfrm>
                    <a:prstGeom prst="rect">
                      <a:avLst/>
                    </a:prstGeom>
                    <a:noFill/>
                    <a:ln>
                      <a:noFill/>
                    </a:ln>
                  </pic:spPr>
                </pic:pic>
              </a:graphicData>
            </a:graphic>
          </wp:inline>
        </w:drawing>
      </w:r>
      <w:r w:rsidRPr="001A4EBD">
        <w:rPr>
          <w:rFonts w:ascii="Roboto" w:hAnsi="Roboto"/>
          <w:color w:val="000000"/>
          <w:sz w:val="24"/>
          <w:szCs w:val="24"/>
        </w:rPr>
        <w:t xml:space="preserve"> 2.3 Set the Client Secret in Client AAD Application</w:t>
      </w:r>
    </w:p>
    <w:p w14:paraId="3301EA94" w14:textId="3A03544D" w:rsidR="000C5C8A" w:rsidRPr="001A4EBD" w:rsidRDefault="000248FA" w:rsidP="00B63800">
      <w:pPr>
        <w:ind w:left="720"/>
        <w:rPr>
          <w:rFonts w:ascii="Arial" w:hAnsi="Arial" w:cs="Arial"/>
          <w:b/>
          <w:bCs/>
          <w:color w:val="4D5156"/>
          <w:sz w:val="24"/>
          <w:szCs w:val="24"/>
          <w:shd w:val="clear" w:color="auto" w:fill="FFFFFF"/>
        </w:rPr>
      </w:pPr>
      <w:r w:rsidRPr="001A4EBD">
        <w:rPr>
          <w:noProof/>
          <w:sz w:val="24"/>
          <w:szCs w:val="24"/>
        </w:rPr>
        <w:drawing>
          <wp:inline distT="0" distB="0" distL="0" distR="0" wp14:anchorId="7BB4A6B1" wp14:editId="02B04928">
            <wp:extent cx="5731510" cy="19100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910080"/>
                    </a:xfrm>
                    <a:prstGeom prst="rect">
                      <a:avLst/>
                    </a:prstGeom>
                    <a:noFill/>
                    <a:ln>
                      <a:noFill/>
                    </a:ln>
                  </pic:spPr>
                </pic:pic>
              </a:graphicData>
            </a:graphic>
          </wp:inline>
        </w:drawing>
      </w:r>
    </w:p>
    <w:p w14:paraId="628EF16F" w14:textId="77777777" w:rsidR="000248FA" w:rsidRPr="001A4EBD" w:rsidRDefault="000248FA" w:rsidP="000248FA">
      <w:pPr>
        <w:spacing w:after="150" w:line="420" w:lineRule="atLeast"/>
        <w:outlineLvl w:val="4"/>
        <w:rPr>
          <w:rFonts w:ascii="Roboto" w:eastAsia="Times New Roman" w:hAnsi="Roboto" w:cs="Times New Roman"/>
          <w:b/>
          <w:bCs/>
          <w:color w:val="000000"/>
          <w:sz w:val="24"/>
          <w:szCs w:val="24"/>
          <w:lang w:eastAsia="en-IN"/>
        </w:rPr>
      </w:pPr>
      <w:r w:rsidRPr="001A4EBD">
        <w:rPr>
          <w:rFonts w:ascii="Roboto" w:eastAsia="Times New Roman" w:hAnsi="Roboto" w:cs="Times New Roman"/>
          <w:b/>
          <w:bCs/>
          <w:color w:val="000000"/>
          <w:sz w:val="24"/>
          <w:szCs w:val="24"/>
          <w:lang w:eastAsia="en-IN"/>
        </w:rPr>
        <w:t>2.4 Define Application Roles for the API Application</w:t>
      </w:r>
    </w:p>
    <w:p w14:paraId="2CC5E99D" w14:textId="377DFAA3" w:rsidR="000C5C8A" w:rsidRPr="001A4EBD" w:rsidRDefault="000248FA" w:rsidP="00B63800">
      <w:pPr>
        <w:ind w:left="720"/>
        <w:rPr>
          <w:sz w:val="24"/>
          <w:szCs w:val="24"/>
        </w:rPr>
      </w:pPr>
      <w:r w:rsidRPr="001A4EBD">
        <w:rPr>
          <w:rFonts w:ascii="Roboto" w:hAnsi="Roboto"/>
          <w:color w:val="555555"/>
          <w:sz w:val="24"/>
          <w:szCs w:val="24"/>
          <w:shd w:val="clear" w:color="auto" w:fill="FFFFFF"/>
        </w:rPr>
        <w:t>I created two roles in the [</w:t>
      </w:r>
      <w:proofErr w:type="spellStart"/>
      <w:r w:rsidRPr="001A4EBD">
        <w:rPr>
          <w:sz w:val="24"/>
          <w:szCs w:val="24"/>
        </w:rPr>
        <w:fldChar w:fldCharType="begin"/>
      </w:r>
      <w:r w:rsidRPr="001A4EBD">
        <w:rPr>
          <w:sz w:val="24"/>
          <w:szCs w:val="24"/>
        </w:rPr>
        <w:instrText xml:space="preserve"> HYPERLINK "https://docs.microsoft.com/en-us/azure/active-directory/develop/howto-add-app-roles-in-azure-ad-apps" \t "_blank" </w:instrText>
      </w:r>
      <w:r w:rsidRPr="001A4EBD">
        <w:rPr>
          <w:sz w:val="24"/>
          <w:szCs w:val="24"/>
        </w:rPr>
      </w:r>
      <w:r w:rsidRPr="001A4EBD">
        <w:rPr>
          <w:sz w:val="24"/>
          <w:szCs w:val="24"/>
        </w:rPr>
        <w:fldChar w:fldCharType="separate"/>
      </w:r>
      <w:r w:rsidRPr="001A4EBD">
        <w:rPr>
          <w:rStyle w:val="Hyperlink"/>
          <w:rFonts w:ascii="Roboto" w:hAnsi="Roboto"/>
          <w:color w:val="C69C6D"/>
          <w:sz w:val="24"/>
          <w:szCs w:val="24"/>
          <w:shd w:val="clear" w:color="auto" w:fill="FFFFFF"/>
        </w:rPr>
        <w:t>appRoles</w:t>
      </w:r>
      <w:proofErr w:type="spellEnd"/>
      <w:r w:rsidRPr="001A4EBD">
        <w:rPr>
          <w:sz w:val="24"/>
          <w:szCs w:val="24"/>
        </w:rPr>
        <w:fldChar w:fldCharType="end"/>
      </w:r>
      <w:r w:rsidRPr="001A4EBD">
        <w:rPr>
          <w:rFonts w:ascii="Roboto" w:hAnsi="Roboto"/>
          <w:color w:val="555555"/>
          <w:sz w:val="24"/>
          <w:szCs w:val="24"/>
          <w:shd w:val="clear" w:color="auto" w:fill="FFFFFF"/>
        </w:rPr>
        <w:t>] field: </w:t>
      </w:r>
      <w:proofErr w:type="spellStart"/>
      <w:r w:rsidRPr="001A4EBD">
        <w:rPr>
          <w:rStyle w:val="Strong"/>
          <w:rFonts w:ascii="Roboto" w:hAnsi="Roboto"/>
          <w:color w:val="555555"/>
          <w:sz w:val="24"/>
          <w:szCs w:val="24"/>
          <w:shd w:val="clear" w:color="auto" w:fill="FFFFFF"/>
        </w:rPr>
        <w:t>Weather.ReadSingle</w:t>
      </w:r>
      <w:proofErr w:type="spellEnd"/>
      <w:r w:rsidRPr="001A4EBD">
        <w:rPr>
          <w:rFonts w:ascii="Roboto" w:hAnsi="Roboto"/>
          <w:color w:val="555555"/>
          <w:sz w:val="24"/>
          <w:szCs w:val="24"/>
          <w:shd w:val="clear" w:color="auto" w:fill="FFFFFF"/>
        </w:rPr>
        <w:t>, and </w:t>
      </w:r>
      <w:proofErr w:type="spellStart"/>
      <w:r w:rsidRPr="001A4EBD">
        <w:rPr>
          <w:rStyle w:val="Strong"/>
          <w:rFonts w:ascii="Roboto" w:hAnsi="Roboto"/>
          <w:color w:val="555555"/>
          <w:sz w:val="24"/>
          <w:szCs w:val="24"/>
          <w:shd w:val="clear" w:color="auto" w:fill="FFFFFF"/>
        </w:rPr>
        <w:t>Weather.ReadAll</w:t>
      </w:r>
      <w:proofErr w:type="spellEnd"/>
      <w:r w:rsidRPr="001A4EBD">
        <w:rPr>
          <w:rFonts w:ascii="Roboto" w:hAnsi="Roboto"/>
          <w:color w:val="555555"/>
          <w:sz w:val="24"/>
          <w:szCs w:val="24"/>
          <w:shd w:val="clear" w:color="auto" w:fill="FFFFFF"/>
        </w:rPr>
        <w:t> in the </w:t>
      </w:r>
      <w:proofErr w:type="spellStart"/>
      <w:r w:rsidRPr="001A4EBD">
        <w:rPr>
          <w:rStyle w:val="Emphasis"/>
          <w:rFonts w:ascii="Roboto" w:hAnsi="Roboto"/>
          <w:color w:val="555555"/>
          <w:sz w:val="24"/>
          <w:szCs w:val="24"/>
          <w:shd w:val="clear" w:color="auto" w:fill="FFFFFF"/>
        </w:rPr>
        <w:t>WeatherAPI</w:t>
      </w:r>
      <w:proofErr w:type="spellEnd"/>
      <w:r w:rsidRPr="001A4EBD">
        <w:rPr>
          <w:rFonts w:ascii="Roboto" w:hAnsi="Roboto"/>
          <w:color w:val="555555"/>
          <w:sz w:val="24"/>
          <w:szCs w:val="24"/>
          <w:shd w:val="clear" w:color="auto" w:fill="FFFFFF"/>
        </w:rPr>
        <w:t> </w:t>
      </w:r>
      <w:hyperlink r:id="rId41" w:tgtFrame="_blank" w:history="1">
        <w:r w:rsidRPr="001A4EBD">
          <w:rPr>
            <w:rStyle w:val="Hyperlink"/>
            <w:rFonts w:ascii="Roboto" w:hAnsi="Roboto"/>
            <w:color w:val="C69C6D"/>
            <w:sz w:val="24"/>
            <w:szCs w:val="24"/>
            <w:shd w:val="clear" w:color="auto" w:fill="FFFFFF"/>
          </w:rPr>
          <w:t>Application Manifest</w:t>
        </w:r>
      </w:hyperlink>
      <w:r w:rsidRPr="001A4EBD">
        <w:rPr>
          <w:rFonts w:ascii="Roboto" w:hAnsi="Roboto"/>
          <w:color w:val="555555"/>
          <w:sz w:val="24"/>
          <w:szCs w:val="24"/>
          <w:shd w:val="clear" w:color="auto" w:fill="FFFFFF"/>
        </w:rPr>
        <w:t> editor</w:t>
      </w:r>
      <w:r w:rsidRPr="001A4EBD">
        <w:rPr>
          <w:rStyle w:val="Emphasis"/>
          <w:rFonts w:ascii="Roboto" w:hAnsi="Roboto"/>
          <w:color w:val="555555"/>
          <w:sz w:val="24"/>
          <w:szCs w:val="24"/>
          <w:shd w:val="clear" w:color="auto" w:fill="FFFFFF"/>
        </w:rPr>
        <w:t>,</w:t>
      </w:r>
      <w:r w:rsidRPr="001A4EBD">
        <w:rPr>
          <w:rFonts w:ascii="Roboto" w:hAnsi="Roboto"/>
          <w:color w:val="555555"/>
          <w:sz w:val="24"/>
          <w:szCs w:val="24"/>
          <w:shd w:val="clear" w:color="auto" w:fill="FFFFFF"/>
        </w:rPr>
        <w:t xml:space="preserve"> one role </w:t>
      </w:r>
      <w:r w:rsidRPr="001A4EBD">
        <w:rPr>
          <w:rFonts w:ascii="Roboto" w:hAnsi="Roboto"/>
          <w:color w:val="555555"/>
          <w:sz w:val="24"/>
          <w:szCs w:val="24"/>
          <w:shd w:val="clear" w:color="auto" w:fill="FFFFFF"/>
        </w:rPr>
        <w:lastRenderedPageBreak/>
        <w:t>for each APIM operation I have.</w:t>
      </w:r>
      <w:r w:rsidRPr="001A4EBD">
        <w:rPr>
          <w:sz w:val="24"/>
          <w:szCs w:val="24"/>
        </w:rPr>
        <w:t xml:space="preserve"> </w:t>
      </w:r>
      <w:r w:rsidRPr="001A4EBD">
        <w:rPr>
          <w:noProof/>
          <w:sz w:val="24"/>
          <w:szCs w:val="24"/>
        </w:rPr>
        <w:drawing>
          <wp:inline distT="0" distB="0" distL="0" distR="0" wp14:anchorId="15216D1B" wp14:editId="597D96B6">
            <wp:extent cx="5731510" cy="308927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89275"/>
                    </a:xfrm>
                    <a:prstGeom prst="rect">
                      <a:avLst/>
                    </a:prstGeom>
                    <a:noFill/>
                    <a:ln>
                      <a:noFill/>
                    </a:ln>
                  </pic:spPr>
                </pic:pic>
              </a:graphicData>
            </a:graphic>
          </wp:inline>
        </w:drawing>
      </w:r>
    </w:p>
    <w:p w14:paraId="77051F45" w14:textId="1A8D9507" w:rsidR="000C5C8A" w:rsidRPr="001A4EBD" w:rsidRDefault="000C5C8A" w:rsidP="00B63800">
      <w:pPr>
        <w:ind w:left="720"/>
        <w:rPr>
          <w:rFonts w:ascii="Arial" w:hAnsi="Arial" w:cs="Arial"/>
          <w:b/>
          <w:bCs/>
          <w:color w:val="4D5156"/>
          <w:sz w:val="24"/>
          <w:szCs w:val="24"/>
          <w:shd w:val="clear" w:color="auto" w:fill="FFFFFF"/>
        </w:rPr>
      </w:pPr>
    </w:p>
    <w:p w14:paraId="2C1ADE30"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w:t>
      </w:r>
      <w:proofErr w:type="spellStart"/>
      <w:r w:rsidRPr="001A4EBD">
        <w:rPr>
          <w:rFonts w:ascii="inherit" w:eastAsia="Times New Roman" w:hAnsi="inherit" w:cs="Times New Roman"/>
          <w:b/>
          <w:bCs/>
          <w:color w:val="445588"/>
          <w:sz w:val="24"/>
          <w:szCs w:val="24"/>
          <w:lang w:eastAsia="en-IN"/>
        </w:rPr>
        <w:t>appRoles</w:t>
      </w:r>
      <w:proofErr w:type="spellEnd"/>
      <w:r w:rsidRPr="001A4EBD">
        <w:rPr>
          <w:rFonts w:ascii="inherit" w:eastAsia="Times New Roman" w:hAnsi="inherit" w:cs="Times New Roman"/>
          <w:b/>
          <w:bCs/>
          <w:color w:val="445588"/>
          <w:sz w:val="24"/>
          <w:szCs w:val="24"/>
          <w:lang w:eastAsia="en-IN"/>
        </w:rPr>
        <w:t>":</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777777"/>
          <w:sz w:val="24"/>
          <w:szCs w:val="24"/>
          <w:lang w:eastAsia="en-IN"/>
        </w:rPr>
        <w:t>[</w:t>
      </w:r>
    </w:p>
    <w:p w14:paraId="1DCAA152"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color w:val="777777"/>
          <w:sz w:val="24"/>
          <w:szCs w:val="24"/>
          <w:lang w:eastAsia="en-IN"/>
        </w:rPr>
        <w:t>{</w:t>
      </w:r>
    </w:p>
    <w:p w14:paraId="019B7E04"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w:t>
      </w:r>
      <w:proofErr w:type="spellStart"/>
      <w:r w:rsidRPr="001A4EBD">
        <w:rPr>
          <w:rFonts w:ascii="inherit" w:eastAsia="Times New Roman" w:hAnsi="inherit" w:cs="Times New Roman"/>
          <w:b/>
          <w:bCs/>
          <w:color w:val="445588"/>
          <w:sz w:val="24"/>
          <w:szCs w:val="24"/>
          <w:lang w:eastAsia="en-IN"/>
        </w:rPr>
        <w:t>allowedMemberTypes</w:t>
      </w:r>
      <w:proofErr w:type="spellEnd"/>
      <w:r w:rsidRPr="001A4EBD">
        <w:rPr>
          <w:rFonts w:ascii="inherit" w:eastAsia="Times New Roman" w:hAnsi="inherit" w:cs="Times New Roman"/>
          <w:b/>
          <w:bCs/>
          <w:color w:val="445588"/>
          <w:sz w:val="24"/>
          <w:szCs w:val="24"/>
          <w:lang w:eastAsia="en-IN"/>
        </w:rPr>
        <w:t>":</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777777"/>
          <w:sz w:val="24"/>
          <w:szCs w:val="24"/>
          <w:lang w:eastAsia="en-IN"/>
        </w:rPr>
        <w:t>[</w:t>
      </w:r>
    </w:p>
    <w:p w14:paraId="453E0DE9"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color w:val="DD1144"/>
          <w:sz w:val="24"/>
          <w:szCs w:val="24"/>
          <w:lang w:eastAsia="en-IN"/>
        </w:rPr>
        <w:t>"Application"</w:t>
      </w:r>
    </w:p>
    <w:p w14:paraId="78A86ECC"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color w:val="777777"/>
          <w:sz w:val="24"/>
          <w:szCs w:val="24"/>
          <w:lang w:eastAsia="en-IN"/>
        </w:rPr>
        <w:t>],</w:t>
      </w:r>
    </w:p>
    <w:p w14:paraId="70AF7487"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"description":</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"Consumer apps have access to all Weather Data."</w:t>
      </w:r>
      <w:r w:rsidRPr="001A4EBD">
        <w:rPr>
          <w:rFonts w:ascii="inherit" w:eastAsia="Times New Roman" w:hAnsi="inherit" w:cs="Times New Roman"/>
          <w:color w:val="777777"/>
          <w:sz w:val="24"/>
          <w:szCs w:val="24"/>
          <w:lang w:eastAsia="en-IN"/>
        </w:rPr>
        <w:t>,</w:t>
      </w:r>
    </w:p>
    <w:p w14:paraId="161658F4"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w:t>
      </w:r>
      <w:proofErr w:type="spellStart"/>
      <w:r w:rsidRPr="001A4EBD">
        <w:rPr>
          <w:rFonts w:ascii="inherit" w:eastAsia="Times New Roman" w:hAnsi="inherit" w:cs="Times New Roman"/>
          <w:b/>
          <w:bCs/>
          <w:color w:val="445588"/>
          <w:sz w:val="24"/>
          <w:szCs w:val="24"/>
          <w:lang w:eastAsia="en-IN"/>
        </w:rPr>
        <w:t>displayName</w:t>
      </w:r>
      <w:proofErr w:type="spellEnd"/>
      <w:r w:rsidRPr="001A4EBD">
        <w:rPr>
          <w:rFonts w:ascii="inherit" w:eastAsia="Times New Roman" w:hAnsi="inherit" w:cs="Times New Roman"/>
          <w:b/>
          <w:bCs/>
          <w:color w:val="445588"/>
          <w:sz w:val="24"/>
          <w:szCs w:val="24"/>
          <w:lang w:eastAsia="en-IN"/>
        </w:rPr>
        <w:t>":</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w:t>
      </w:r>
      <w:proofErr w:type="spellStart"/>
      <w:r w:rsidRPr="001A4EBD">
        <w:rPr>
          <w:rFonts w:ascii="inherit" w:eastAsia="Times New Roman" w:hAnsi="inherit" w:cs="Times New Roman"/>
          <w:color w:val="DD1144"/>
          <w:sz w:val="24"/>
          <w:szCs w:val="24"/>
          <w:lang w:eastAsia="en-IN"/>
        </w:rPr>
        <w:t>ReadAll</w:t>
      </w:r>
      <w:proofErr w:type="spellEnd"/>
      <w:r w:rsidRPr="001A4EBD">
        <w:rPr>
          <w:rFonts w:ascii="inherit" w:eastAsia="Times New Roman" w:hAnsi="inherit" w:cs="Times New Roman"/>
          <w:color w:val="DD1144"/>
          <w:sz w:val="24"/>
          <w:szCs w:val="24"/>
          <w:lang w:eastAsia="en-IN"/>
        </w:rPr>
        <w:t>"</w:t>
      </w:r>
      <w:r w:rsidRPr="001A4EBD">
        <w:rPr>
          <w:rFonts w:ascii="inherit" w:eastAsia="Times New Roman" w:hAnsi="inherit" w:cs="Times New Roman"/>
          <w:color w:val="777777"/>
          <w:sz w:val="24"/>
          <w:szCs w:val="24"/>
          <w:lang w:eastAsia="en-IN"/>
        </w:rPr>
        <w:t>,</w:t>
      </w:r>
    </w:p>
    <w:p w14:paraId="725F507E"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"id":</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"493b6cea-0f87-4ee0-a6c1-3b2df15e3a1d"</w:t>
      </w:r>
      <w:r w:rsidRPr="001A4EBD">
        <w:rPr>
          <w:rFonts w:ascii="inherit" w:eastAsia="Times New Roman" w:hAnsi="inherit" w:cs="Times New Roman"/>
          <w:color w:val="777777"/>
          <w:sz w:val="24"/>
          <w:szCs w:val="24"/>
          <w:lang w:eastAsia="en-IN"/>
        </w:rPr>
        <w:t>,</w:t>
      </w:r>
    </w:p>
    <w:p w14:paraId="4D9FF965"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w:t>
      </w:r>
      <w:proofErr w:type="spellStart"/>
      <w:r w:rsidRPr="001A4EBD">
        <w:rPr>
          <w:rFonts w:ascii="inherit" w:eastAsia="Times New Roman" w:hAnsi="inherit" w:cs="Times New Roman"/>
          <w:b/>
          <w:bCs/>
          <w:color w:val="445588"/>
          <w:sz w:val="24"/>
          <w:szCs w:val="24"/>
          <w:lang w:eastAsia="en-IN"/>
        </w:rPr>
        <w:t>isEnabled</w:t>
      </w:r>
      <w:proofErr w:type="spellEnd"/>
      <w:r w:rsidRPr="001A4EBD">
        <w:rPr>
          <w:rFonts w:ascii="inherit" w:eastAsia="Times New Roman" w:hAnsi="inherit" w:cs="Times New Roman"/>
          <w:b/>
          <w:bCs/>
          <w:color w:val="445588"/>
          <w:sz w:val="24"/>
          <w:szCs w:val="24"/>
          <w:lang w:eastAsia="en-IN"/>
        </w:rPr>
        <w:t>":</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b/>
          <w:bCs/>
          <w:color w:val="34068A"/>
          <w:sz w:val="24"/>
          <w:szCs w:val="24"/>
          <w:lang w:eastAsia="en-IN"/>
        </w:rPr>
        <w:t>true</w:t>
      </w:r>
      <w:r w:rsidRPr="001A4EBD">
        <w:rPr>
          <w:rFonts w:ascii="inherit" w:eastAsia="Times New Roman" w:hAnsi="inherit" w:cs="Times New Roman"/>
          <w:color w:val="777777"/>
          <w:sz w:val="24"/>
          <w:szCs w:val="24"/>
          <w:lang w:eastAsia="en-IN"/>
        </w:rPr>
        <w:t>,</w:t>
      </w:r>
    </w:p>
    <w:p w14:paraId="0D2F68D8"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"lang":</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b/>
          <w:bCs/>
          <w:color w:val="34068A"/>
          <w:sz w:val="24"/>
          <w:szCs w:val="24"/>
          <w:lang w:eastAsia="en-IN"/>
        </w:rPr>
        <w:t>null</w:t>
      </w:r>
      <w:r w:rsidRPr="001A4EBD">
        <w:rPr>
          <w:rFonts w:ascii="inherit" w:eastAsia="Times New Roman" w:hAnsi="inherit" w:cs="Times New Roman"/>
          <w:color w:val="777777"/>
          <w:sz w:val="24"/>
          <w:szCs w:val="24"/>
          <w:lang w:eastAsia="en-IN"/>
        </w:rPr>
        <w:t>,</w:t>
      </w:r>
    </w:p>
    <w:p w14:paraId="6ED5CF14"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"origin":</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"Application"</w:t>
      </w:r>
      <w:r w:rsidRPr="001A4EBD">
        <w:rPr>
          <w:rFonts w:ascii="inherit" w:eastAsia="Times New Roman" w:hAnsi="inherit" w:cs="Times New Roman"/>
          <w:color w:val="777777"/>
          <w:sz w:val="24"/>
          <w:szCs w:val="24"/>
          <w:lang w:eastAsia="en-IN"/>
        </w:rPr>
        <w:t>,</w:t>
      </w:r>
    </w:p>
    <w:p w14:paraId="1B761D57"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"value":</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w:t>
      </w:r>
      <w:proofErr w:type="spellStart"/>
      <w:r w:rsidRPr="001A4EBD">
        <w:rPr>
          <w:rFonts w:ascii="inherit" w:eastAsia="Times New Roman" w:hAnsi="inherit" w:cs="Times New Roman"/>
          <w:color w:val="DD1144"/>
          <w:sz w:val="24"/>
          <w:szCs w:val="24"/>
          <w:lang w:eastAsia="en-IN"/>
        </w:rPr>
        <w:t>Weather.ReadAll</w:t>
      </w:r>
      <w:proofErr w:type="spellEnd"/>
      <w:r w:rsidRPr="001A4EBD">
        <w:rPr>
          <w:rFonts w:ascii="inherit" w:eastAsia="Times New Roman" w:hAnsi="inherit" w:cs="Times New Roman"/>
          <w:color w:val="DD1144"/>
          <w:sz w:val="24"/>
          <w:szCs w:val="24"/>
          <w:lang w:eastAsia="en-IN"/>
        </w:rPr>
        <w:t>"</w:t>
      </w:r>
    </w:p>
    <w:p w14:paraId="1D505BD0"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color w:val="777777"/>
          <w:sz w:val="24"/>
          <w:szCs w:val="24"/>
          <w:lang w:eastAsia="en-IN"/>
        </w:rPr>
        <w:t>},</w:t>
      </w:r>
    </w:p>
    <w:p w14:paraId="2EDEFFCC"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color w:val="777777"/>
          <w:sz w:val="24"/>
          <w:szCs w:val="24"/>
          <w:lang w:eastAsia="en-IN"/>
        </w:rPr>
        <w:t>{</w:t>
      </w:r>
    </w:p>
    <w:p w14:paraId="3C0808A8"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w:t>
      </w:r>
      <w:proofErr w:type="spellStart"/>
      <w:r w:rsidRPr="001A4EBD">
        <w:rPr>
          <w:rFonts w:ascii="inherit" w:eastAsia="Times New Roman" w:hAnsi="inherit" w:cs="Times New Roman"/>
          <w:b/>
          <w:bCs/>
          <w:color w:val="445588"/>
          <w:sz w:val="24"/>
          <w:szCs w:val="24"/>
          <w:lang w:eastAsia="en-IN"/>
        </w:rPr>
        <w:t>allowedMemberTypes</w:t>
      </w:r>
      <w:proofErr w:type="spellEnd"/>
      <w:r w:rsidRPr="001A4EBD">
        <w:rPr>
          <w:rFonts w:ascii="inherit" w:eastAsia="Times New Roman" w:hAnsi="inherit" w:cs="Times New Roman"/>
          <w:b/>
          <w:bCs/>
          <w:color w:val="445588"/>
          <w:sz w:val="24"/>
          <w:szCs w:val="24"/>
          <w:lang w:eastAsia="en-IN"/>
        </w:rPr>
        <w:t>":</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777777"/>
          <w:sz w:val="24"/>
          <w:szCs w:val="24"/>
          <w:lang w:eastAsia="en-IN"/>
        </w:rPr>
        <w:t>[</w:t>
      </w:r>
    </w:p>
    <w:p w14:paraId="1B40DCD1"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color w:val="DD1144"/>
          <w:sz w:val="24"/>
          <w:szCs w:val="24"/>
          <w:lang w:eastAsia="en-IN"/>
        </w:rPr>
        <w:t>"Application"</w:t>
      </w:r>
    </w:p>
    <w:p w14:paraId="2263F1DA"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color w:val="777777"/>
          <w:sz w:val="24"/>
          <w:szCs w:val="24"/>
          <w:lang w:eastAsia="en-IN"/>
        </w:rPr>
        <w:t>],</w:t>
      </w:r>
    </w:p>
    <w:p w14:paraId="6F420D50"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"description":</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"Consumer apps have access to Single Weather Data."</w:t>
      </w:r>
      <w:r w:rsidRPr="001A4EBD">
        <w:rPr>
          <w:rFonts w:ascii="inherit" w:eastAsia="Times New Roman" w:hAnsi="inherit" w:cs="Times New Roman"/>
          <w:color w:val="777777"/>
          <w:sz w:val="24"/>
          <w:szCs w:val="24"/>
          <w:lang w:eastAsia="en-IN"/>
        </w:rPr>
        <w:t>,</w:t>
      </w:r>
    </w:p>
    <w:p w14:paraId="54059D17"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w:t>
      </w:r>
      <w:proofErr w:type="spellStart"/>
      <w:r w:rsidRPr="001A4EBD">
        <w:rPr>
          <w:rFonts w:ascii="inherit" w:eastAsia="Times New Roman" w:hAnsi="inherit" w:cs="Times New Roman"/>
          <w:b/>
          <w:bCs/>
          <w:color w:val="445588"/>
          <w:sz w:val="24"/>
          <w:szCs w:val="24"/>
          <w:lang w:eastAsia="en-IN"/>
        </w:rPr>
        <w:t>displayName</w:t>
      </w:r>
      <w:proofErr w:type="spellEnd"/>
      <w:r w:rsidRPr="001A4EBD">
        <w:rPr>
          <w:rFonts w:ascii="inherit" w:eastAsia="Times New Roman" w:hAnsi="inherit" w:cs="Times New Roman"/>
          <w:b/>
          <w:bCs/>
          <w:color w:val="445588"/>
          <w:sz w:val="24"/>
          <w:szCs w:val="24"/>
          <w:lang w:eastAsia="en-IN"/>
        </w:rPr>
        <w:t>":</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w:t>
      </w:r>
      <w:proofErr w:type="spellStart"/>
      <w:r w:rsidRPr="001A4EBD">
        <w:rPr>
          <w:rFonts w:ascii="inherit" w:eastAsia="Times New Roman" w:hAnsi="inherit" w:cs="Times New Roman"/>
          <w:color w:val="DD1144"/>
          <w:sz w:val="24"/>
          <w:szCs w:val="24"/>
          <w:lang w:eastAsia="en-IN"/>
        </w:rPr>
        <w:t>ReadSingle</w:t>
      </w:r>
      <w:proofErr w:type="spellEnd"/>
      <w:r w:rsidRPr="001A4EBD">
        <w:rPr>
          <w:rFonts w:ascii="inherit" w:eastAsia="Times New Roman" w:hAnsi="inherit" w:cs="Times New Roman"/>
          <w:color w:val="DD1144"/>
          <w:sz w:val="24"/>
          <w:szCs w:val="24"/>
          <w:lang w:eastAsia="en-IN"/>
        </w:rPr>
        <w:t>"</w:t>
      </w:r>
      <w:r w:rsidRPr="001A4EBD">
        <w:rPr>
          <w:rFonts w:ascii="inherit" w:eastAsia="Times New Roman" w:hAnsi="inherit" w:cs="Times New Roman"/>
          <w:color w:val="777777"/>
          <w:sz w:val="24"/>
          <w:szCs w:val="24"/>
          <w:lang w:eastAsia="en-IN"/>
        </w:rPr>
        <w:t>,</w:t>
      </w:r>
    </w:p>
    <w:p w14:paraId="76684BE6"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"id":</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"0b742be7-25d7-4c79-bc77-d028c473b8d9"</w:t>
      </w:r>
      <w:r w:rsidRPr="001A4EBD">
        <w:rPr>
          <w:rFonts w:ascii="inherit" w:eastAsia="Times New Roman" w:hAnsi="inherit" w:cs="Times New Roman"/>
          <w:color w:val="777777"/>
          <w:sz w:val="24"/>
          <w:szCs w:val="24"/>
          <w:lang w:eastAsia="en-IN"/>
        </w:rPr>
        <w:t>,</w:t>
      </w:r>
    </w:p>
    <w:p w14:paraId="1A34C0E0"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w:t>
      </w:r>
      <w:proofErr w:type="spellStart"/>
      <w:r w:rsidRPr="001A4EBD">
        <w:rPr>
          <w:rFonts w:ascii="inherit" w:eastAsia="Times New Roman" w:hAnsi="inherit" w:cs="Times New Roman"/>
          <w:b/>
          <w:bCs/>
          <w:color w:val="445588"/>
          <w:sz w:val="24"/>
          <w:szCs w:val="24"/>
          <w:lang w:eastAsia="en-IN"/>
        </w:rPr>
        <w:t>isEnabled</w:t>
      </w:r>
      <w:proofErr w:type="spellEnd"/>
      <w:r w:rsidRPr="001A4EBD">
        <w:rPr>
          <w:rFonts w:ascii="inherit" w:eastAsia="Times New Roman" w:hAnsi="inherit" w:cs="Times New Roman"/>
          <w:b/>
          <w:bCs/>
          <w:color w:val="445588"/>
          <w:sz w:val="24"/>
          <w:szCs w:val="24"/>
          <w:lang w:eastAsia="en-IN"/>
        </w:rPr>
        <w:t>":</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b/>
          <w:bCs/>
          <w:color w:val="34068A"/>
          <w:sz w:val="24"/>
          <w:szCs w:val="24"/>
          <w:lang w:eastAsia="en-IN"/>
        </w:rPr>
        <w:t>true</w:t>
      </w:r>
      <w:r w:rsidRPr="001A4EBD">
        <w:rPr>
          <w:rFonts w:ascii="inherit" w:eastAsia="Times New Roman" w:hAnsi="inherit" w:cs="Times New Roman"/>
          <w:color w:val="777777"/>
          <w:sz w:val="24"/>
          <w:szCs w:val="24"/>
          <w:lang w:eastAsia="en-IN"/>
        </w:rPr>
        <w:t>,</w:t>
      </w:r>
    </w:p>
    <w:p w14:paraId="74D810D6"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"lang":</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b/>
          <w:bCs/>
          <w:color w:val="34068A"/>
          <w:sz w:val="24"/>
          <w:szCs w:val="24"/>
          <w:lang w:eastAsia="en-IN"/>
        </w:rPr>
        <w:t>null</w:t>
      </w:r>
      <w:r w:rsidRPr="001A4EBD">
        <w:rPr>
          <w:rFonts w:ascii="inherit" w:eastAsia="Times New Roman" w:hAnsi="inherit" w:cs="Times New Roman"/>
          <w:color w:val="777777"/>
          <w:sz w:val="24"/>
          <w:szCs w:val="24"/>
          <w:lang w:eastAsia="en-IN"/>
        </w:rPr>
        <w:t>,</w:t>
      </w:r>
    </w:p>
    <w:p w14:paraId="200ADC2D"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"origin":</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"Application"</w:t>
      </w:r>
      <w:r w:rsidRPr="001A4EBD">
        <w:rPr>
          <w:rFonts w:ascii="inherit" w:eastAsia="Times New Roman" w:hAnsi="inherit" w:cs="Times New Roman"/>
          <w:color w:val="777777"/>
          <w:sz w:val="24"/>
          <w:szCs w:val="24"/>
          <w:lang w:eastAsia="en-IN"/>
        </w:rPr>
        <w:t>,</w:t>
      </w:r>
    </w:p>
    <w:p w14:paraId="5BAD7CB1"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b/>
          <w:bCs/>
          <w:color w:val="445588"/>
          <w:sz w:val="24"/>
          <w:szCs w:val="24"/>
          <w:lang w:eastAsia="en-IN"/>
        </w:rPr>
        <w:t>"value":</w:t>
      </w:r>
      <w:r w:rsidRPr="001A4EBD">
        <w:rPr>
          <w:rFonts w:ascii="inherit" w:eastAsia="Times New Roman" w:hAnsi="inherit" w:cs="Times New Roman"/>
          <w:color w:val="000000"/>
          <w:sz w:val="24"/>
          <w:szCs w:val="24"/>
          <w:lang w:eastAsia="en-IN"/>
        </w:rPr>
        <w:t xml:space="preserve"> </w:t>
      </w:r>
      <w:r w:rsidRPr="001A4EBD">
        <w:rPr>
          <w:rFonts w:ascii="inherit" w:eastAsia="Times New Roman" w:hAnsi="inherit" w:cs="Times New Roman"/>
          <w:color w:val="DD1144"/>
          <w:sz w:val="24"/>
          <w:szCs w:val="24"/>
          <w:lang w:eastAsia="en-IN"/>
        </w:rPr>
        <w:t>"</w:t>
      </w:r>
      <w:proofErr w:type="spellStart"/>
      <w:r w:rsidRPr="001A4EBD">
        <w:rPr>
          <w:rFonts w:ascii="inherit" w:eastAsia="Times New Roman" w:hAnsi="inherit" w:cs="Times New Roman"/>
          <w:color w:val="DD1144"/>
          <w:sz w:val="24"/>
          <w:szCs w:val="24"/>
          <w:lang w:eastAsia="en-IN"/>
        </w:rPr>
        <w:t>Weather.ReadSingle</w:t>
      </w:r>
      <w:proofErr w:type="spellEnd"/>
      <w:r w:rsidRPr="001A4EBD">
        <w:rPr>
          <w:rFonts w:ascii="inherit" w:eastAsia="Times New Roman" w:hAnsi="inherit" w:cs="Times New Roman"/>
          <w:color w:val="DD1144"/>
          <w:sz w:val="24"/>
          <w:szCs w:val="24"/>
          <w:lang w:eastAsia="en-IN"/>
        </w:rPr>
        <w:t>"</w:t>
      </w:r>
    </w:p>
    <w:p w14:paraId="2995840B" w14:textId="77777777" w:rsidR="004B3854" w:rsidRPr="001A4EBD" w:rsidRDefault="004B3854" w:rsidP="004B3854">
      <w:pPr>
        <w:shd w:val="clear" w:color="auto" w:fill="FFFFFF"/>
        <w:spacing w:after="0" w:line="324" w:lineRule="atLeast"/>
        <w:rPr>
          <w:rFonts w:ascii="Source Code Pro" w:eastAsia="Times New Roman" w:hAnsi="Source Code Pro" w:cs="Times New Roman"/>
          <w:color w:val="AAAAAA"/>
          <w:sz w:val="24"/>
          <w:szCs w:val="24"/>
          <w:lang w:eastAsia="en-IN"/>
        </w:rPr>
      </w:pPr>
      <w:r w:rsidRPr="001A4EBD">
        <w:rPr>
          <w:rFonts w:ascii="inherit" w:eastAsia="Times New Roman" w:hAnsi="inherit" w:cs="Times New Roman"/>
          <w:color w:val="777777"/>
          <w:sz w:val="24"/>
          <w:szCs w:val="24"/>
          <w:lang w:eastAsia="en-IN"/>
        </w:rPr>
        <w:t>}</w:t>
      </w:r>
    </w:p>
    <w:p w14:paraId="67F7697E" w14:textId="77777777" w:rsidR="004B3854" w:rsidRPr="001A4EBD" w:rsidRDefault="004B3854" w:rsidP="004B3854">
      <w:pPr>
        <w:shd w:val="clear" w:color="auto" w:fill="FFFCD3"/>
        <w:spacing w:after="0" w:line="324" w:lineRule="atLeast"/>
        <w:rPr>
          <w:rFonts w:ascii="Source Code Pro" w:eastAsia="Times New Roman" w:hAnsi="Source Code Pro" w:cs="Times New Roman"/>
          <w:color w:val="444444"/>
          <w:sz w:val="24"/>
          <w:szCs w:val="24"/>
          <w:lang w:eastAsia="en-IN"/>
        </w:rPr>
      </w:pPr>
      <w:r w:rsidRPr="001A4EBD">
        <w:rPr>
          <w:rFonts w:ascii="inherit" w:eastAsia="Times New Roman" w:hAnsi="inherit" w:cs="Times New Roman"/>
          <w:color w:val="777777"/>
          <w:sz w:val="24"/>
          <w:szCs w:val="24"/>
          <w:lang w:eastAsia="en-IN"/>
        </w:rPr>
        <w:lastRenderedPageBreak/>
        <w:t>]</w:t>
      </w:r>
    </w:p>
    <w:p w14:paraId="449AE3DE" w14:textId="7A784349" w:rsidR="000C5C8A" w:rsidRPr="001A4EBD" w:rsidRDefault="000C5C8A" w:rsidP="00B63800">
      <w:pPr>
        <w:ind w:left="720"/>
        <w:rPr>
          <w:rFonts w:ascii="Arial" w:hAnsi="Arial" w:cs="Arial"/>
          <w:b/>
          <w:bCs/>
          <w:color w:val="4D5156"/>
          <w:sz w:val="24"/>
          <w:szCs w:val="24"/>
          <w:shd w:val="clear" w:color="auto" w:fill="FFFFFF"/>
        </w:rPr>
      </w:pPr>
    </w:p>
    <w:p w14:paraId="4E3C5080" w14:textId="77777777" w:rsidR="004B3854" w:rsidRPr="001A4EBD" w:rsidRDefault="004B3854" w:rsidP="004B3854">
      <w:pPr>
        <w:pStyle w:val="Heading5"/>
        <w:spacing w:before="0" w:after="150" w:line="420" w:lineRule="atLeast"/>
        <w:rPr>
          <w:rFonts w:ascii="Roboto" w:hAnsi="Roboto"/>
          <w:color w:val="000000"/>
          <w:sz w:val="24"/>
          <w:szCs w:val="24"/>
        </w:rPr>
      </w:pPr>
      <w:r w:rsidRPr="001A4EBD">
        <w:rPr>
          <w:rFonts w:ascii="Roboto" w:hAnsi="Roboto"/>
          <w:color w:val="000000"/>
          <w:sz w:val="24"/>
          <w:szCs w:val="24"/>
        </w:rPr>
        <w:t>2.5 Grant the Client Application the needed permissions</w:t>
      </w:r>
    </w:p>
    <w:p w14:paraId="72BA4C71" w14:textId="1524A5E4" w:rsidR="000C5C8A" w:rsidRPr="001A4EBD" w:rsidRDefault="004B3854" w:rsidP="00B63800">
      <w:pPr>
        <w:ind w:left="720"/>
        <w:rPr>
          <w:sz w:val="24"/>
          <w:szCs w:val="24"/>
        </w:rPr>
      </w:pPr>
      <w:r w:rsidRPr="001A4EBD">
        <w:rPr>
          <w:noProof/>
          <w:sz w:val="24"/>
          <w:szCs w:val="24"/>
        </w:rPr>
        <w:drawing>
          <wp:inline distT="0" distB="0" distL="0" distR="0" wp14:anchorId="6766C16C" wp14:editId="1E4CBAA5">
            <wp:extent cx="5731510" cy="25006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r w:rsidRPr="001A4EBD">
        <w:rPr>
          <w:sz w:val="24"/>
          <w:szCs w:val="24"/>
        </w:rPr>
        <w:t xml:space="preserve"> </w:t>
      </w:r>
      <w:r w:rsidRPr="001A4EBD">
        <w:rPr>
          <w:noProof/>
          <w:sz w:val="24"/>
          <w:szCs w:val="24"/>
        </w:rPr>
        <w:drawing>
          <wp:inline distT="0" distB="0" distL="0" distR="0" wp14:anchorId="199663AA" wp14:editId="0D6274B9">
            <wp:extent cx="5731510" cy="329946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00A67346" w14:textId="77777777" w:rsidR="004B3854" w:rsidRPr="001A4EBD" w:rsidRDefault="004B3854" w:rsidP="004B3854">
      <w:pPr>
        <w:pStyle w:val="Heading3"/>
        <w:spacing w:before="0" w:after="150" w:line="420" w:lineRule="atLeast"/>
        <w:rPr>
          <w:rFonts w:ascii="Roboto" w:hAnsi="Roboto"/>
          <w:color w:val="000000"/>
        </w:rPr>
      </w:pPr>
      <w:r w:rsidRPr="001A4EBD">
        <w:rPr>
          <w:rFonts w:ascii="Roboto" w:hAnsi="Roboto"/>
          <w:color w:val="000000"/>
        </w:rPr>
        <w:t>3. Configuring APIM Instance</w:t>
      </w:r>
    </w:p>
    <w:p w14:paraId="39FCD6A6" w14:textId="4638C6B9" w:rsidR="000C5C8A" w:rsidRPr="001A4EBD" w:rsidRDefault="000C5C8A" w:rsidP="00B63800">
      <w:pPr>
        <w:ind w:left="720"/>
        <w:rPr>
          <w:rFonts w:ascii="Arial" w:hAnsi="Arial" w:cs="Arial"/>
          <w:b/>
          <w:bCs/>
          <w:color w:val="4D5156"/>
          <w:sz w:val="24"/>
          <w:szCs w:val="24"/>
          <w:shd w:val="clear" w:color="auto" w:fill="FFFFFF"/>
        </w:rPr>
      </w:pPr>
    </w:p>
    <w:p w14:paraId="1B9379E6" w14:textId="77777777" w:rsidR="004B3854" w:rsidRPr="001A4EBD" w:rsidRDefault="004B3854" w:rsidP="004B3854">
      <w:pPr>
        <w:pStyle w:val="Heading5"/>
        <w:spacing w:before="0" w:after="150" w:line="420" w:lineRule="atLeast"/>
        <w:rPr>
          <w:rFonts w:ascii="Roboto" w:hAnsi="Roboto"/>
          <w:color w:val="000000"/>
          <w:sz w:val="24"/>
          <w:szCs w:val="24"/>
        </w:rPr>
      </w:pPr>
      <w:r w:rsidRPr="001A4EBD">
        <w:rPr>
          <w:rFonts w:ascii="Roboto" w:hAnsi="Roboto"/>
          <w:color w:val="000000"/>
          <w:sz w:val="24"/>
          <w:szCs w:val="24"/>
        </w:rPr>
        <w:lastRenderedPageBreak/>
        <w:t>3.1 Apply the Operation-Level Access Restriction Policy</w:t>
      </w:r>
    </w:p>
    <w:p w14:paraId="0B2C8C70" w14:textId="73C14808" w:rsidR="000C5C8A" w:rsidRPr="001A4EBD" w:rsidRDefault="004B3854" w:rsidP="00B63800">
      <w:pPr>
        <w:ind w:left="720"/>
        <w:rPr>
          <w:sz w:val="24"/>
          <w:szCs w:val="24"/>
        </w:rPr>
      </w:pPr>
      <w:r w:rsidRPr="001A4EBD">
        <w:rPr>
          <w:noProof/>
          <w:sz w:val="24"/>
          <w:szCs w:val="24"/>
        </w:rPr>
        <w:drawing>
          <wp:inline distT="0" distB="0" distL="0" distR="0" wp14:anchorId="2B502ED7" wp14:editId="3A37D3CD">
            <wp:extent cx="5731510" cy="1936750"/>
            <wp:effectExtent l="0" t="0" r="254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936750"/>
                    </a:xfrm>
                    <a:prstGeom prst="rect">
                      <a:avLst/>
                    </a:prstGeom>
                    <a:noFill/>
                    <a:ln>
                      <a:noFill/>
                    </a:ln>
                  </pic:spPr>
                </pic:pic>
              </a:graphicData>
            </a:graphic>
          </wp:inline>
        </w:drawing>
      </w:r>
      <w:r w:rsidRPr="001A4EBD">
        <w:rPr>
          <w:sz w:val="24"/>
          <w:szCs w:val="24"/>
        </w:rPr>
        <w:t xml:space="preserve"> </w:t>
      </w:r>
      <w:r w:rsidRPr="001A4EBD">
        <w:rPr>
          <w:noProof/>
          <w:sz w:val="24"/>
          <w:szCs w:val="24"/>
        </w:rPr>
        <w:drawing>
          <wp:inline distT="0" distB="0" distL="0" distR="0" wp14:anchorId="1D89471F" wp14:editId="0E941095">
            <wp:extent cx="5731510" cy="21621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inline>
        </w:drawing>
      </w:r>
      <w:r w:rsidRPr="001A4EBD">
        <w:rPr>
          <w:sz w:val="24"/>
          <w:szCs w:val="24"/>
        </w:rPr>
        <w:t xml:space="preserve"> </w:t>
      </w:r>
      <w:r w:rsidRPr="001A4EBD">
        <w:rPr>
          <w:noProof/>
          <w:sz w:val="24"/>
          <w:szCs w:val="24"/>
        </w:rPr>
        <w:drawing>
          <wp:inline distT="0" distB="0" distL="0" distR="0" wp14:anchorId="55BA6285" wp14:editId="6C00BF8C">
            <wp:extent cx="5731510" cy="27317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31770"/>
                    </a:xfrm>
                    <a:prstGeom prst="rect">
                      <a:avLst/>
                    </a:prstGeom>
                    <a:noFill/>
                    <a:ln>
                      <a:noFill/>
                    </a:ln>
                  </pic:spPr>
                </pic:pic>
              </a:graphicData>
            </a:graphic>
          </wp:inline>
        </w:drawing>
      </w:r>
    </w:p>
    <w:p w14:paraId="510BD0DF" w14:textId="77777777" w:rsidR="004B3854" w:rsidRPr="001A4EBD" w:rsidRDefault="004B3854" w:rsidP="004B3854">
      <w:pPr>
        <w:pStyle w:val="Heading5"/>
        <w:spacing w:before="0" w:after="150" w:line="420" w:lineRule="atLeast"/>
        <w:rPr>
          <w:rFonts w:ascii="Roboto" w:hAnsi="Roboto"/>
          <w:color w:val="000000"/>
          <w:sz w:val="24"/>
          <w:szCs w:val="24"/>
        </w:rPr>
      </w:pPr>
      <w:r w:rsidRPr="001A4EBD">
        <w:rPr>
          <w:rFonts w:ascii="Roboto" w:hAnsi="Roboto"/>
          <w:color w:val="000000"/>
          <w:sz w:val="24"/>
          <w:szCs w:val="24"/>
        </w:rPr>
        <w:t>3.3 APIM Developer Portal OAuth 2.0 settings</w:t>
      </w:r>
    </w:p>
    <w:p w14:paraId="58F54394" w14:textId="7921AF2B" w:rsidR="000C5C8A" w:rsidRPr="001A4EBD" w:rsidRDefault="000C5C8A" w:rsidP="00B63800">
      <w:pPr>
        <w:ind w:left="720"/>
        <w:rPr>
          <w:rFonts w:ascii="Arial" w:hAnsi="Arial" w:cs="Arial"/>
          <w:b/>
          <w:bCs/>
          <w:color w:val="4D5156"/>
          <w:sz w:val="24"/>
          <w:szCs w:val="24"/>
          <w:shd w:val="clear" w:color="auto" w:fill="FFFFFF"/>
        </w:rPr>
      </w:pPr>
    </w:p>
    <w:p w14:paraId="1C49FBE9" w14:textId="5F0C3559" w:rsidR="000C5C8A" w:rsidRPr="001A4EBD" w:rsidRDefault="004B3854" w:rsidP="00B63800">
      <w:pPr>
        <w:ind w:left="720"/>
        <w:rPr>
          <w:rFonts w:ascii="Roboto" w:hAnsi="Roboto"/>
          <w:color w:val="555555"/>
          <w:sz w:val="24"/>
          <w:szCs w:val="24"/>
          <w:shd w:val="clear" w:color="auto" w:fill="FFFFFF"/>
        </w:rPr>
      </w:pPr>
      <w:r w:rsidRPr="001A4EBD">
        <w:rPr>
          <w:rFonts w:ascii="Roboto" w:hAnsi="Roboto"/>
          <w:color w:val="555555"/>
          <w:sz w:val="24"/>
          <w:szCs w:val="24"/>
          <w:shd w:val="clear" w:color="auto" w:fill="FFFFFF"/>
        </w:rPr>
        <w:t>it will allow developers to test OAuth 2.0 APIs in the APIM developer portal interactive console by retrieving the access token on their behalf. </w:t>
      </w:r>
    </w:p>
    <w:p w14:paraId="2E03DA31" w14:textId="241EA9CA" w:rsidR="004B3854" w:rsidRPr="001A4EBD" w:rsidRDefault="004B3854" w:rsidP="004B3854">
      <w:pPr>
        <w:pStyle w:val="NormalWeb"/>
        <w:spacing w:before="0" w:beforeAutospacing="0" w:after="150" w:afterAutospacing="0" w:line="372" w:lineRule="atLeast"/>
        <w:rPr>
          <w:rFonts w:ascii="Roboto" w:hAnsi="Roboto"/>
          <w:color w:val="555555"/>
        </w:rPr>
      </w:pPr>
      <w:r w:rsidRPr="001A4EBD">
        <w:rPr>
          <w:noProof/>
        </w:rPr>
        <w:lastRenderedPageBreak/>
        <w:drawing>
          <wp:inline distT="0" distB="0" distL="0" distR="0" wp14:anchorId="19AFD58C" wp14:editId="5CF2BD6F">
            <wp:extent cx="5731510" cy="261874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618740"/>
                    </a:xfrm>
                    <a:prstGeom prst="rect">
                      <a:avLst/>
                    </a:prstGeom>
                    <a:noFill/>
                    <a:ln>
                      <a:noFill/>
                    </a:ln>
                  </pic:spPr>
                </pic:pic>
              </a:graphicData>
            </a:graphic>
          </wp:inline>
        </w:drawing>
      </w:r>
      <w:r w:rsidRPr="001A4EBD">
        <w:rPr>
          <w:rFonts w:ascii="Roboto" w:hAnsi="Roboto"/>
          <w:color w:val="555555"/>
        </w:rPr>
        <w:t xml:space="preserve"> We need to set the following </w:t>
      </w:r>
      <w:proofErr w:type="gramStart"/>
      <w:r w:rsidRPr="001A4EBD">
        <w:rPr>
          <w:rFonts w:ascii="Roboto" w:hAnsi="Roboto"/>
          <w:color w:val="555555"/>
        </w:rPr>
        <w:t>fields, and</w:t>
      </w:r>
      <w:proofErr w:type="gramEnd"/>
      <w:r w:rsidRPr="001A4EBD">
        <w:rPr>
          <w:rFonts w:ascii="Roboto" w:hAnsi="Roboto"/>
          <w:color w:val="555555"/>
        </w:rPr>
        <w:t xml:space="preserve"> leave the default ones for the rest. Note that some fields are irrelevant for our grant type, however these are mandatory in this blade and need to be filled anyway.</w:t>
      </w:r>
    </w:p>
    <w:p w14:paraId="64D66489" w14:textId="77777777" w:rsidR="004B3854" w:rsidRPr="001A4EBD" w:rsidRDefault="004B3854" w:rsidP="004B3854">
      <w:pPr>
        <w:numPr>
          <w:ilvl w:val="0"/>
          <w:numId w:val="13"/>
        </w:numPr>
        <w:spacing w:after="75" w:line="240" w:lineRule="auto"/>
        <w:ind w:left="1176"/>
        <w:rPr>
          <w:rFonts w:ascii="Roboto" w:eastAsia="Times New Roman" w:hAnsi="Roboto" w:cs="Times New Roman"/>
          <w:color w:val="555555"/>
          <w:sz w:val="24"/>
          <w:szCs w:val="24"/>
          <w:lang w:eastAsia="en-IN"/>
        </w:rPr>
      </w:pPr>
      <w:r w:rsidRPr="001A4EBD">
        <w:rPr>
          <w:rFonts w:ascii="Roboto" w:eastAsia="Times New Roman" w:hAnsi="Roboto" w:cs="Times New Roman"/>
          <w:color w:val="555555"/>
          <w:sz w:val="24"/>
          <w:szCs w:val="24"/>
          <w:lang w:eastAsia="en-IN"/>
        </w:rPr>
        <w:t>Client registration page URL: http://localhost (just a placeholder)</w:t>
      </w:r>
    </w:p>
    <w:p w14:paraId="0FDBDAB4" w14:textId="77777777" w:rsidR="004B3854" w:rsidRPr="001A4EBD" w:rsidRDefault="004B3854" w:rsidP="004B3854">
      <w:pPr>
        <w:numPr>
          <w:ilvl w:val="0"/>
          <w:numId w:val="13"/>
        </w:numPr>
        <w:spacing w:after="0" w:line="240" w:lineRule="auto"/>
        <w:ind w:left="1176"/>
        <w:rPr>
          <w:rFonts w:ascii="Roboto" w:eastAsia="Times New Roman" w:hAnsi="Roboto" w:cs="Times New Roman"/>
          <w:color w:val="555555"/>
          <w:sz w:val="24"/>
          <w:szCs w:val="24"/>
          <w:lang w:eastAsia="en-IN"/>
        </w:rPr>
      </w:pPr>
      <w:r w:rsidRPr="001A4EBD">
        <w:rPr>
          <w:rFonts w:ascii="Roboto" w:eastAsia="Times New Roman" w:hAnsi="Roboto" w:cs="Times New Roman"/>
          <w:color w:val="555555"/>
          <w:sz w:val="24"/>
          <w:szCs w:val="24"/>
          <w:lang w:eastAsia="en-IN"/>
        </w:rPr>
        <w:t>Authorization grant types: </w:t>
      </w:r>
      <w:r w:rsidRPr="001A4EBD">
        <w:rPr>
          <w:rFonts w:ascii="Roboto" w:eastAsia="Times New Roman" w:hAnsi="Roboto" w:cs="Times New Roman"/>
          <w:b/>
          <w:bCs/>
          <w:color w:val="555555"/>
          <w:sz w:val="24"/>
          <w:szCs w:val="24"/>
          <w:lang w:eastAsia="en-IN"/>
        </w:rPr>
        <w:t>Client credentials</w:t>
      </w:r>
    </w:p>
    <w:p w14:paraId="0061D355" w14:textId="77777777" w:rsidR="004B3854" w:rsidRPr="001A4EBD" w:rsidRDefault="004B3854" w:rsidP="004B3854">
      <w:pPr>
        <w:numPr>
          <w:ilvl w:val="0"/>
          <w:numId w:val="13"/>
        </w:numPr>
        <w:spacing w:after="75" w:line="240" w:lineRule="auto"/>
        <w:ind w:left="1176"/>
        <w:rPr>
          <w:rFonts w:ascii="Roboto" w:eastAsia="Times New Roman" w:hAnsi="Roboto" w:cs="Times New Roman"/>
          <w:color w:val="555555"/>
          <w:sz w:val="24"/>
          <w:szCs w:val="24"/>
          <w:lang w:eastAsia="en-IN"/>
        </w:rPr>
      </w:pPr>
      <w:r w:rsidRPr="001A4EBD">
        <w:rPr>
          <w:rFonts w:ascii="Roboto" w:eastAsia="Times New Roman" w:hAnsi="Roboto" w:cs="Times New Roman"/>
          <w:color w:val="555555"/>
          <w:sz w:val="24"/>
          <w:szCs w:val="24"/>
          <w:lang w:eastAsia="en-IN"/>
        </w:rPr>
        <w:t>Authorization endpoint URL: https://login.microsoftonline.com /{</w:t>
      </w:r>
      <w:proofErr w:type="spellStart"/>
      <w:r w:rsidRPr="001A4EBD">
        <w:rPr>
          <w:rFonts w:ascii="Roboto" w:eastAsia="Times New Roman" w:hAnsi="Roboto" w:cs="Times New Roman"/>
          <w:color w:val="555555"/>
          <w:sz w:val="24"/>
          <w:szCs w:val="24"/>
          <w:lang w:eastAsia="en-IN"/>
        </w:rPr>
        <w:t>tenantID</w:t>
      </w:r>
      <w:proofErr w:type="spellEnd"/>
      <w:r w:rsidRPr="001A4EBD">
        <w:rPr>
          <w:rFonts w:ascii="Roboto" w:eastAsia="Times New Roman" w:hAnsi="Roboto" w:cs="Times New Roman"/>
          <w:color w:val="555555"/>
          <w:sz w:val="24"/>
          <w:szCs w:val="24"/>
          <w:lang w:eastAsia="en-IN"/>
        </w:rPr>
        <w:t>}/oauth2/v2.0/</w:t>
      </w:r>
      <w:proofErr w:type="gramStart"/>
      <w:r w:rsidRPr="001A4EBD">
        <w:rPr>
          <w:rFonts w:ascii="Roboto" w:eastAsia="Times New Roman" w:hAnsi="Roboto" w:cs="Times New Roman"/>
          <w:color w:val="555555"/>
          <w:sz w:val="24"/>
          <w:szCs w:val="24"/>
          <w:lang w:eastAsia="en-IN"/>
        </w:rPr>
        <w:t>authorize</w:t>
      </w:r>
      <w:proofErr w:type="gramEnd"/>
    </w:p>
    <w:p w14:paraId="43F5103D" w14:textId="77777777" w:rsidR="004B3854" w:rsidRPr="001A4EBD" w:rsidRDefault="004B3854" w:rsidP="004B3854">
      <w:pPr>
        <w:numPr>
          <w:ilvl w:val="0"/>
          <w:numId w:val="13"/>
        </w:numPr>
        <w:spacing w:after="75" w:line="240" w:lineRule="auto"/>
        <w:ind w:left="1176"/>
        <w:rPr>
          <w:rFonts w:ascii="Roboto" w:eastAsia="Times New Roman" w:hAnsi="Roboto" w:cs="Times New Roman"/>
          <w:color w:val="555555"/>
          <w:sz w:val="24"/>
          <w:szCs w:val="24"/>
          <w:lang w:eastAsia="en-IN"/>
        </w:rPr>
      </w:pPr>
      <w:r w:rsidRPr="001A4EBD">
        <w:rPr>
          <w:rFonts w:ascii="Roboto" w:eastAsia="Times New Roman" w:hAnsi="Roboto" w:cs="Times New Roman"/>
          <w:color w:val="555555"/>
          <w:sz w:val="24"/>
          <w:szCs w:val="24"/>
          <w:lang w:eastAsia="en-IN"/>
        </w:rPr>
        <w:t>Token endpoint URL: https://login.microsoftonline.com /{</w:t>
      </w:r>
      <w:proofErr w:type="spellStart"/>
      <w:r w:rsidRPr="001A4EBD">
        <w:rPr>
          <w:rFonts w:ascii="Roboto" w:eastAsia="Times New Roman" w:hAnsi="Roboto" w:cs="Times New Roman"/>
          <w:color w:val="555555"/>
          <w:sz w:val="24"/>
          <w:szCs w:val="24"/>
          <w:lang w:eastAsia="en-IN"/>
        </w:rPr>
        <w:t>tenantID</w:t>
      </w:r>
      <w:proofErr w:type="spellEnd"/>
      <w:r w:rsidRPr="001A4EBD">
        <w:rPr>
          <w:rFonts w:ascii="Roboto" w:eastAsia="Times New Roman" w:hAnsi="Roboto" w:cs="Times New Roman"/>
          <w:color w:val="555555"/>
          <w:sz w:val="24"/>
          <w:szCs w:val="24"/>
          <w:lang w:eastAsia="en-IN"/>
        </w:rPr>
        <w:t>}/oauth2/v2.0/token</w:t>
      </w:r>
    </w:p>
    <w:p w14:paraId="2B7CBC05" w14:textId="77777777" w:rsidR="004B3854" w:rsidRPr="001A4EBD" w:rsidRDefault="004B3854" w:rsidP="004B3854">
      <w:pPr>
        <w:numPr>
          <w:ilvl w:val="0"/>
          <w:numId w:val="13"/>
        </w:numPr>
        <w:spacing w:after="75" w:line="240" w:lineRule="auto"/>
        <w:ind w:left="1176"/>
        <w:rPr>
          <w:rFonts w:ascii="Roboto" w:eastAsia="Times New Roman" w:hAnsi="Roboto" w:cs="Times New Roman"/>
          <w:color w:val="555555"/>
          <w:sz w:val="24"/>
          <w:szCs w:val="24"/>
          <w:lang w:eastAsia="en-IN"/>
        </w:rPr>
      </w:pPr>
      <w:r w:rsidRPr="001A4EBD">
        <w:rPr>
          <w:rFonts w:ascii="Roboto" w:eastAsia="Times New Roman" w:hAnsi="Roboto" w:cs="Times New Roman"/>
          <w:color w:val="555555"/>
          <w:sz w:val="24"/>
          <w:szCs w:val="24"/>
          <w:lang w:eastAsia="en-IN"/>
        </w:rPr>
        <w:t>Default scope: api://{APIResourceApplicationID}/.default</w:t>
      </w:r>
    </w:p>
    <w:p w14:paraId="6B45D518" w14:textId="77777777" w:rsidR="004B3854" w:rsidRPr="001A4EBD" w:rsidRDefault="004B3854" w:rsidP="004B3854">
      <w:pPr>
        <w:numPr>
          <w:ilvl w:val="0"/>
          <w:numId w:val="13"/>
        </w:numPr>
        <w:spacing w:after="75" w:line="240" w:lineRule="auto"/>
        <w:ind w:left="1176"/>
        <w:rPr>
          <w:rFonts w:ascii="Roboto" w:eastAsia="Times New Roman" w:hAnsi="Roboto" w:cs="Times New Roman"/>
          <w:color w:val="555555"/>
          <w:sz w:val="24"/>
          <w:szCs w:val="24"/>
          <w:lang w:eastAsia="en-IN"/>
        </w:rPr>
      </w:pPr>
      <w:r w:rsidRPr="001A4EBD">
        <w:rPr>
          <w:rFonts w:ascii="Roboto" w:eastAsia="Times New Roman" w:hAnsi="Roboto" w:cs="Times New Roman"/>
          <w:color w:val="555555"/>
          <w:sz w:val="24"/>
          <w:szCs w:val="24"/>
          <w:lang w:eastAsia="en-IN"/>
        </w:rPr>
        <w:t>Client ID: {</w:t>
      </w:r>
      <w:proofErr w:type="spellStart"/>
      <w:r w:rsidRPr="001A4EBD">
        <w:rPr>
          <w:rFonts w:ascii="Roboto" w:eastAsia="Times New Roman" w:hAnsi="Roboto" w:cs="Times New Roman"/>
          <w:color w:val="555555"/>
          <w:sz w:val="24"/>
          <w:szCs w:val="24"/>
          <w:lang w:eastAsia="en-IN"/>
        </w:rPr>
        <w:t>DevConsoleApplicationID</w:t>
      </w:r>
      <w:proofErr w:type="spellEnd"/>
      <w:r w:rsidRPr="001A4EBD">
        <w:rPr>
          <w:rFonts w:ascii="Roboto" w:eastAsia="Times New Roman" w:hAnsi="Roboto" w:cs="Times New Roman"/>
          <w:color w:val="555555"/>
          <w:sz w:val="24"/>
          <w:szCs w:val="24"/>
          <w:lang w:eastAsia="en-IN"/>
        </w:rPr>
        <w:t>}</w:t>
      </w:r>
    </w:p>
    <w:p w14:paraId="710CEC48" w14:textId="77777777" w:rsidR="004B3854" w:rsidRPr="001A4EBD" w:rsidRDefault="004B3854" w:rsidP="004B3854">
      <w:pPr>
        <w:numPr>
          <w:ilvl w:val="0"/>
          <w:numId w:val="13"/>
        </w:numPr>
        <w:spacing w:after="75" w:line="240" w:lineRule="auto"/>
        <w:ind w:left="1176"/>
        <w:rPr>
          <w:rFonts w:ascii="Roboto" w:eastAsia="Times New Roman" w:hAnsi="Roboto" w:cs="Times New Roman"/>
          <w:color w:val="555555"/>
          <w:sz w:val="24"/>
          <w:szCs w:val="24"/>
          <w:lang w:eastAsia="en-IN"/>
        </w:rPr>
      </w:pPr>
      <w:r w:rsidRPr="001A4EBD">
        <w:rPr>
          <w:rFonts w:ascii="Roboto" w:eastAsia="Times New Roman" w:hAnsi="Roboto" w:cs="Times New Roman"/>
          <w:color w:val="555555"/>
          <w:sz w:val="24"/>
          <w:szCs w:val="24"/>
          <w:lang w:eastAsia="en-IN"/>
        </w:rPr>
        <w:t>Client secret: {</w:t>
      </w:r>
      <w:proofErr w:type="spellStart"/>
      <w:r w:rsidRPr="001A4EBD">
        <w:rPr>
          <w:rFonts w:ascii="Roboto" w:eastAsia="Times New Roman" w:hAnsi="Roboto" w:cs="Times New Roman"/>
          <w:color w:val="555555"/>
          <w:sz w:val="24"/>
          <w:szCs w:val="24"/>
          <w:lang w:eastAsia="en-IN"/>
        </w:rPr>
        <w:t>DevConsoleApplicationSecret</w:t>
      </w:r>
      <w:proofErr w:type="spellEnd"/>
      <w:r w:rsidRPr="001A4EBD">
        <w:rPr>
          <w:rFonts w:ascii="Roboto" w:eastAsia="Times New Roman" w:hAnsi="Roboto" w:cs="Times New Roman"/>
          <w:color w:val="555555"/>
          <w:sz w:val="24"/>
          <w:szCs w:val="24"/>
          <w:lang w:eastAsia="en-IN"/>
        </w:rPr>
        <w:t>}</w:t>
      </w:r>
    </w:p>
    <w:p w14:paraId="17D17C05" w14:textId="77777777" w:rsidR="004B3854" w:rsidRPr="001A4EBD" w:rsidRDefault="004B3854" w:rsidP="004B3854">
      <w:pPr>
        <w:spacing w:after="0" w:line="372" w:lineRule="atLeast"/>
        <w:rPr>
          <w:rFonts w:ascii="Roboto" w:eastAsia="Times New Roman" w:hAnsi="Roboto" w:cs="Times New Roman"/>
          <w:color w:val="555555"/>
          <w:sz w:val="24"/>
          <w:szCs w:val="24"/>
          <w:lang w:eastAsia="en-IN"/>
        </w:rPr>
      </w:pPr>
      <w:r w:rsidRPr="001A4EBD">
        <w:rPr>
          <w:rFonts w:ascii="Roboto" w:eastAsia="Times New Roman" w:hAnsi="Roboto" w:cs="Times New Roman"/>
          <w:color w:val="555555"/>
          <w:sz w:val="24"/>
          <w:szCs w:val="24"/>
          <w:lang w:eastAsia="en-IN"/>
        </w:rPr>
        <w:t>Finally, we will need to set the Security settings on the API-level and set the [User authorization]: </w:t>
      </w:r>
      <w:r w:rsidRPr="001A4EBD">
        <w:rPr>
          <w:rFonts w:ascii="Roboto" w:eastAsia="Times New Roman" w:hAnsi="Roboto" w:cs="Times New Roman"/>
          <w:b/>
          <w:bCs/>
          <w:color w:val="555555"/>
          <w:sz w:val="24"/>
          <w:szCs w:val="24"/>
          <w:lang w:eastAsia="en-IN"/>
        </w:rPr>
        <w:t>OAuth 2.0 </w:t>
      </w:r>
      <w:r w:rsidRPr="001A4EBD">
        <w:rPr>
          <w:rFonts w:ascii="Roboto" w:eastAsia="Times New Roman" w:hAnsi="Roboto" w:cs="Times New Roman"/>
          <w:color w:val="555555"/>
          <w:sz w:val="24"/>
          <w:szCs w:val="24"/>
          <w:lang w:eastAsia="en-IN"/>
        </w:rPr>
        <w:t>and set the [OAuth 2.0 server] to the authorization service we just created, as shown below.</w:t>
      </w:r>
    </w:p>
    <w:p w14:paraId="5A8F9B04" w14:textId="3B608653" w:rsidR="004B3854" w:rsidRPr="001A4EBD" w:rsidRDefault="004B3854" w:rsidP="004B3854">
      <w:pPr>
        <w:spacing w:after="150" w:line="372" w:lineRule="atLeast"/>
        <w:rPr>
          <w:rFonts w:ascii="Roboto" w:eastAsia="Times New Roman" w:hAnsi="Roboto" w:cs="Times New Roman"/>
          <w:color w:val="555555"/>
          <w:sz w:val="24"/>
          <w:szCs w:val="24"/>
          <w:lang w:eastAsia="en-IN"/>
        </w:rPr>
      </w:pPr>
      <w:r w:rsidRPr="001A4EBD">
        <w:rPr>
          <w:rFonts w:ascii="Roboto" w:eastAsia="Times New Roman" w:hAnsi="Roboto" w:cs="Times New Roman"/>
          <w:noProof/>
          <w:color w:val="555555"/>
          <w:sz w:val="24"/>
          <w:szCs w:val="24"/>
          <w:lang w:eastAsia="en-IN"/>
        </w:rPr>
        <w:drawing>
          <wp:inline distT="0" distB="0" distL="0" distR="0" wp14:anchorId="03CD7F6B" wp14:editId="532E8992">
            <wp:extent cx="5731510" cy="23666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366645"/>
                    </a:xfrm>
                    <a:prstGeom prst="rect">
                      <a:avLst/>
                    </a:prstGeom>
                    <a:noFill/>
                    <a:ln>
                      <a:noFill/>
                    </a:ln>
                  </pic:spPr>
                </pic:pic>
              </a:graphicData>
            </a:graphic>
          </wp:inline>
        </w:drawing>
      </w:r>
    </w:p>
    <w:p w14:paraId="523AC211" w14:textId="77777777" w:rsidR="004B3854" w:rsidRPr="001A4EBD" w:rsidRDefault="004B3854" w:rsidP="004B3854">
      <w:pPr>
        <w:spacing w:after="150" w:line="372" w:lineRule="atLeast"/>
        <w:rPr>
          <w:rFonts w:ascii="Roboto" w:eastAsia="Times New Roman" w:hAnsi="Roboto" w:cs="Times New Roman"/>
          <w:color w:val="555555"/>
          <w:sz w:val="24"/>
          <w:szCs w:val="24"/>
          <w:lang w:eastAsia="en-IN"/>
        </w:rPr>
      </w:pPr>
      <w:r w:rsidRPr="001A4EBD">
        <w:rPr>
          <w:rFonts w:ascii="Roboto" w:eastAsia="Times New Roman" w:hAnsi="Roboto" w:cs="Times New Roman"/>
          <w:color w:val="555555"/>
          <w:sz w:val="24"/>
          <w:szCs w:val="24"/>
          <w:lang w:eastAsia="en-IN"/>
        </w:rPr>
        <w:lastRenderedPageBreak/>
        <w:t>Now, API developers can test the protected APIs by simply selecting the pre-configured authorization service in the developer portal and it will automatically retrieve the JWT and include it in the API request to be tested, as shown below.</w:t>
      </w:r>
    </w:p>
    <w:p w14:paraId="3333E94F" w14:textId="340C1528" w:rsidR="004B3854" w:rsidRPr="001A4EBD" w:rsidRDefault="004B3854" w:rsidP="004B3854">
      <w:pPr>
        <w:spacing w:after="150" w:line="372" w:lineRule="atLeast"/>
        <w:rPr>
          <w:rFonts w:ascii="Roboto" w:eastAsia="Times New Roman" w:hAnsi="Roboto" w:cs="Times New Roman"/>
          <w:color w:val="555555"/>
          <w:sz w:val="24"/>
          <w:szCs w:val="24"/>
          <w:lang w:eastAsia="en-IN"/>
        </w:rPr>
      </w:pPr>
      <w:r w:rsidRPr="001A4EBD">
        <w:rPr>
          <w:rFonts w:ascii="Roboto" w:eastAsia="Times New Roman" w:hAnsi="Roboto" w:cs="Times New Roman"/>
          <w:noProof/>
          <w:color w:val="555555"/>
          <w:sz w:val="24"/>
          <w:szCs w:val="24"/>
          <w:lang w:eastAsia="en-IN"/>
        </w:rPr>
        <w:drawing>
          <wp:inline distT="0" distB="0" distL="0" distR="0" wp14:anchorId="7D9DE916" wp14:editId="493291B1">
            <wp:extent cx="5731510" cy="38754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875405"/>
                    </a:xfrm>
                    <a:prstGeom prst="rect">
                      <a:avLst/>
                    </a:prstGeom>
                    <a:noFill/>
                    <a:ln>
                      <a:noFill/>
                    </a:ln>
                  </pic:spPr>
                </pic:pic>
              </a:graphicData>
            </a:graphic>
          </wp:inline>
        </w:drawing>
      </w:r>
    </w:p>
    <w:p w14:paraId="72677810" w14:textId="3A66C256" w:rsidR="000C5C8A" w:rsidRPr="001A4EBD" w:rsidRDefault="00000000" w:rsidP="00B63800">
      <w:pPr>
        <w:ind w:left="720"/>
        <w:rPr>
          <w:rFonts w:ascii="Arial" w:hAnsi="Arial" w:cs="Arial"/>
          <w:b/>
          <w:bCs/>
          <w:color w:val="4D5156"/>
          <w:sz w:val="24"/>
          <w:szCs w:val="24"/>
          <w:shd w:val="clear" w:color="auto" w:fill="FFFFFF"/>
        </w:rPr>
      </w:pPr>
      <w:hyperlink r:id="rId51" w:history="1">
        <w:r w:rsidR="004B3854" w:rsidRPr="001A4EBD">
          <w:rPr>
            <w:rStyle w:val="Hyperlink"/>
            <w:rFonts w:ascii="Arial" w:hAnsi="Arial" w:cs="Arial"/>
            <w:b/>
            <w:bCs/>
            <w:sz w:val="24"/>
            <w:szCs w:val="24"/>
            <w:shd w:val="clear" w:color="auto" w:fill="FFFFFF"/>
          </w:rPr>
          <w:t>https://tointegrationandbeyond.com/blogs/index.php/2020/06/13/authorization-with-azure-api-management/</w:t>
        </w:r>
      </w:hyperlink>
    </w:p>
    <w:p w14:paraId="2C38A1A0" w14:textId="77777777" w:rsidR="000C5C8A" w:rsidRPr="001A4EBD" w:rsidRDefault="000C5C8A" w:rsidP="00B63800">
      <w:pPr>
        <w:ind w:left="720"/>
        <w:rPr>
          <w:rFonts w:ascii="Arial" w:hAnsi="Arial" w:cs="Arial"/>
          <w:b/>
          <w:bCs/>
          <w:color w:val="4D5156"/>
          <w:sz w:val="24"/>
          <w:szCs w:val="24"/>
          <w:shd w:val="clear" w:color="auto" w:fill="FFFFFF"/>
        </w:rPr>
      </w:pPr>
    </w:p>
    <w:p w14:paraId="54D02F2D" w14:textId="6EFBFD00"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How can you integrate Azure Active Directory (Azure AD) with Azure API Management for authentication and authorization?</w:t>
      </w:r>
    </w:p>
    <w:p w14:paraId="5425E54E" w14:textId="52A1A4E9" w:rsidR="000C5C8A" w:rsidRPr="001A4EBD" w:rsidRDefault="006A1F78" w:rsidP="006A1F78">
      <w:pPr>
        <w:ind w:left="720"/>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Azure app registration </w:t>
      </w:r>
      <w:r w:rsidRPr="001A4EBD">
        <w:rPr>
          <w:rFonts w:ascii="Arial" w:hAnsi="Arial" w:cs="Arial"/>
          <w:b/>
          <w:bCs/>
          <w:color w:val="4D5156"/>
          <w:sz w:val="24"/>
          <w:szCs w:val="24"/>
          <w:shd w:val="clear" w:color="auto" w:fill="FFFFFF"/>
        </w:rPr>
        <w:sym w:font="Wingdings" w:char="F0E0"/>
      </w:r>
      <w:r w:rsidRPr="001A4EBD">
        <w:rPr>
          <w:rFonts w:ascii="Arial" w:hAnsi="Arial" w:cs="Arial"/>
          <w:b/>
          <w:bCs/>
          <w:color w:val="4D5156"/>
          <w:sz w:val="24"/>
          <w:szCs w:val="24"/>
          <w:shd w:val="clear" w:color="auto" w:fill="FFFFFF"/>
        </w:rPr>
        <w:t xml:space="preserve">(frontend and backend </w:t>
      </w:r>
      <w:proofErr w:type="spellStart"/>
      <w:r w:rsidRPr="001A4EBD">
        <w:rPr>
          <w:rFonts w:ascii="Arial" w:hAnsi="Arial" w:cs="Arial"/>
          <w:b/>
          <w:bCs/>
          <w:color w:val="4D5156"/>
          <w:sz w:val="24"/>
          <w:szCs w:val="24"/>
          <w:shd w:val="clear" w:color="auto" w:fill="FFFFFF"/>
        </w:rPr>
        <w:t>api</w:t>
      </w:r>
      <w:proofErr w:type="spellEnd"/>
      <w:r w:rsidRPr="001A4EBD">
        <w:rPr>
          <w:rFonts w:ascii="Arial" w:hAnsi="Arial" w:cs="Arial"/>
          <w:b/>
          <w:bCs/>
          <w:color w:val="4D5156"/>
          <w:sz w:val="24"/>
          <w:szCs w:val="24"/>
          <w:shd w:val="clear" w:color="auto" w:fill="FFFFFF"/>
        </w:rPr>
        <w:t xml:space="preserve">) </w:t>
      </w:r>
      <w:r w:rsidRPr="001A4EBD">
        <w:rPr>
          <w:rFonts w:ascii="Arial" w:hAnsi="Arial" w:cs="Arial"/>
          <w:b/>
          <w:bCs/>
          <w:color w:val="4D5156"/>
          <w:sz w:val="24"/>
          <w:szCs w:val="24"/>
          <w:shd w:val="clear" w:color="auto" w:fill="FFFFFF"/>
        </w:rPr>
        <w:sym w:font="Wingdings" w:char="F0E0"/>
      </w:r>
      <w:r w:rsidRPr="001A4EBD">
        <w:rPr>
          <w:rFonts w:ascii="Arial" w:hAnsi="Arial" w:cs="Arial"/>
          <w:b/>
          <w:bCs/>
          <w:color w:val="4D5156"/>
          <w:sz w:val="24"/>
          <w:szCs w:val="24"/>
          <w:shd w:val="clear" w:color="auto" w:fill="FFFFFF"/>
        </w:rPr>
        <w:t>Expose API (URL)</w:t>
      </w:r>
    </w:p>
    <w:p w14:paraId="1E406B11" w14:textId="28583EA6" w:rsidR="006A1F78" w:rsidRPr="001A4EBD" w:rsidRDefault="006A1F78" w:rsidP="006A1F78">
      <w:pPr>
        <w:ind w:left="720"/>
        <w:rPr>
          <w:rFonts w:ascii="Arial" w:hAnsi="Arial" w:cs="Arial"/>
          <w:b/>
          <w:bCs/>
          <w:color w:val="4D5156"/>
          <w:sz w:val="24"/>
          <w:szCs w:val="24"/>
          <w:shd w:val="clear" w:color="auto" w:fill="FFFFFF"/>
        </w:rPr>
      </w:pPr>
      <w:r w:rsidRPr="001A4EBD">
        <w:rPr>
          <w:noProof/>
          <w:sz w:val="24"/>
          <w:szCs w:val="24"/>
        </w:rPr>
        <w:drawing>
          <wp:inline distT="0" distB="0" distL="0" distR="0" wp14:anchorId="5C68271E" wp14:editId="3FC66F13">
            <wp:extent cx="5731510" cy="25006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00630"/>
                    </a:xfrm>
                    <a:prstGeom prst="rect">
                      <a:avLst/>
                    </a:prstGeom>
                    <a:noFill/>
                    <a:ln>
                      <a:noFill/>
                    </a:ln>
                  </pic:spPr>
                </pic:pic>
              </a:graphicData>
            </a:graphic>
          </wp:inline>
        </w:drawing>
      </w:r>
    </w:p>
    <w:p w14:paraId="69EAEC82" w14:textId="77777777" w:rsidR="000C5C8A" w:rsidRPr="001A4EBD" w:rsidRDefault="000C5C8A" w:rsidP="006A1F78">
      <w:pPr>
        <w:ind w:left="720"/>
        <w:rPr>
          <w:rFonts w:ascii="Arial" w:hAnsi="Arial" w:cs="Arial"/>
          <w:b/>
          <w:bCs/>
          <w:color w:val="4D5156"/>
          <w:sz w:val="24"/>
          <w:szCs w:val="24"/>
          <w:shd w:val="clear" w:color="auto" w:fill="FFFFFF"/>
        </w:rPr>
      </w:pPr>
    </w:p>
    <w:p w14:paraId="51AEB4A0" w14:textId="3AA007FD"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What is the Developer Portal in Azure API Management, and why is it valuable for API consumers?</w:t>
      </w:r>
    </w:p>
    <w:p w14:paraId="285F57D1" w14:textId="60F69814" w:rsidR="000C5C8A" w:rsidRPr="001A4EBD" w:rsidRDefault="00E42EDC" w:rsidP="00E42EDC">
      <w:pPr>
        <w:ind w:left="720"/>
        <w:rPr>
          <w:rFonts w:ascii="Arial" w:hAnsi="Arial" w:cs="Arial"/>
          <w:b/>
          <w:bCs/>
          <w:color w:val="4D5156"/>
          <w:sz w:val="24"/>
          <w:szCs w:val="24"/>
          <w:shd w:val="clear" w:color="auto" w:fill="FFFFFF"/>
        </w:rPr>
      </w:pPr>
      <w:r w:rsidRPr="001A4EBD">
        <w:rPr>
          <w:rStyle w:val="Strong"/>
          <w:rFonts w:ascii="Söhne" w:hAnsi="Söhne"/>
          <w:sz w:val="24"/>
          <w:szCs w:val="24"/>
          <w:bdr w:val="single" w:sz="2" w:space="0" w:color="D9D9E3" w:frame="1"/>
          <w:shd w:val="clear" w:color="auto" w:fill="F7F7F8"/>
        </w:rPr>
        <w:t>Developer Portal:</w:t>
      </w:r>
      <w:r w:rsidRPr="001A4EBD">
        <w:rPr>
          <w:rFonts w:ascii="Söhne" w:hAnsi="Söhne"/>
          <w:color w:val="374151"/>
          <w:sz w:val="24"/>
          <w:szCs w:val="24"/>
          <w:shd w:val="clear" w:color="auto" w:fill="F7F7F8"/>
        </w:rPr>
        <w:t xml:space="preserve"> Azure API Management offers a developer portal for API documentation, testing, and onboarding.</w:t>
      </w:r>
    </w:p>
    <w:p w14:paraId="365451D1" w14:textId="7777777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What is caching in Azure APIM, and when should you use it to improve API performance?</w:t>
      </w:r>
    </w:p>
    <w:p w14:paraId="5BD383C9" w14:textId="7777777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Discuss the role of transformation policies in Azure APIM and how they can be used to modify API requests and responses.</w:t>
      </w:r>
    </w:p>
    <w:p w14:paraId="5C738D16" w14:textId="50A42C49"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 xml:space="preserve">How can you monitor and </w:t>
      </w:r>
      <w:proofErr w:type="spellStart"/>
      <w:r w:rsidRPr="001A4EBD">
        <w:rPr>
          <w:rFonts w:ascii="Arial" w:hAnsi="Arial" w:cs="Arial"/>
          <w:b/>
          <w:bCs/>
          <w:color w:val="4D5156"/>
          <w:sz w:val="24"/>
          <w:szCs w:val="24"/>
          <w:shd w:val="clear" w:color="auto" w:fill="FFFFFF"/>
        </w:rPr>
        <w:t>analyze</w:t>
      </w:r>
      <w:proofErr w:type="spellEnd"/>
      <w:r w:rsidRPr="001A4EBD">
        <w:rPr>
          <w:rFonts w:ascii="Arial" w:hAnsi="Arial" w:cs="Arial"/>
          <w:b/>
          <w:bCs/>
          <w:color w:val="4D5156"/>
          <w:sz w:val="24"/>
          <w:szCs w:val="24"/>
          <w:shd w:val="clear" w:color="auto" w:fill="FFFFFF"/>
        </w:rPr>
        <w:t xml:space="preserve"> API usage and performance in Azure API Management?</w:t>
      </w:r>
    </w:p>
    <w:p w14:paraId="1143259F" w14:textId="46D38D28" w:rsidR="00E42EDC" w:rsidRPr="001A4EBD" w:rsidRDefault="00E42EDC" w:rsidP="00E42EDC">
      <w:pPr>
        <w:ind w:left="720"/>
        <w:rPr>
          <w:rStyle w:val="Strong"/>
          <w:rFonts w:ascii="Söhne" w:hAnsi="Söhne"/>
          <w:sz w:val="24"/>
          <w:szCs w:val="24"/>
          <w:bdr w:val="single" w:sz="2" w:space="0" w:color="D9D9E3" w:frame="1"/>
          <w:shd w:val="clear" w:color="auto" w:fill="F7F7F8"/>
        </w:rPr>
      </w:pPr>
      <w:r w:rsidRPr="001A4EBD">
        <w:rPr>
          <w:rFonts w:ascii="Arial" w:hAnsi="Arial" w:cs="Arial"/>
          <w:b/>
          <w:bCs/>
          <w:color w:val="4D5156"/>
          <w:sz w:val="24"/>
          <w:szCs w:val="24"/>
          <w:shd w:val="clear" w:color="auto" w:fill="FFFFFF"/>
        </w:rPr>
        <w:t xml:space="preserve">Azure Monitor, Azure application Insight, </w:t>
      </w:r>
      <w:r w:rsidRPr="001A4EBD">
        <w:rPr>
          <w:rStyle w:val="Strong"/>
          <w:rFonts w:ascii="Söhne" w:hAnsi="Söhne"/>
          <w:sz w:val="24"/>
          <w:szCs w:val="24"/>
          <w:bdr w:val="single" w:sz="2" w:space="0" w:color="D9D9E3" w:frame="1"/>
          <w:shd w:val="clear" w:color="auto" w:fill="F7F7F8"/>
        </w:rPr>
        <w:t>API Management Analytics</w:t>
      </w:r>
    </w:p>
    <w:p w14:paraId="3CDB0382" w14:textId="456D4FB1" w:rsidR="00225AB3" w:rsidRPr="001A4EBD" w:rsidRDefault="00225AB3" w:rsidP="00E42EDC">
      <w:pPr>
        <w:ind w:left="720"/>
        <w:rPr>
          <w:rFonts w:ascii="Arial" w:hAnsi="Arial" w:cs="Arial"/>
          <w:b/>
          <w:bCs/>
          <w:color w:val="4D5156"/>
          <w:sz w:val="24"/>
          <w:szCs w:val="24"/>
          <w:shd w:val="clear" w:color="auto" w:fill="FFFFFF"/>
        </w:rPr>
      </w:pPr>
      <w:r w:rsidRPr="001A4EBD">
        <w:rPr>
          <w:noProof/>
          <w:sz w:val="24"/>
          <w:szCs w:val="24"/>
        </w:rPr>
        <w:drawing>
          <wp:inline distT="0" distB="0" distL="0" distR="0" wp14:anchorId="5D8B73B9" wp14:editId="0B8C4764">
            <wp:extent cx="6055790" cy="3682049"/>
            <wp:effectExtent l="0" t="0" r="2540" b="0"/>
            <wp:docPr id="19" name="Picture 19" descr="Screenshot of querying ApiManagementGatewayLogs table i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querying ApiManagementGatewayLogs table in the port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70490" cy="3690987"/>
                    </a:xfrm>
                    <a:prstGeom prst="rect">
                      <a:avLst/>
                    </a:prstGeom>
                    <a:noFill/>
                    <a:ln>
                      <a:noFill/>
                    </a:ln>
                  </pic:spPr>
                </pic:pic>
              </a:graphicData>
            </a:graphic>
          </wp:inline>
        </w:drawing>
      </w:r>
    </w:p>
    <w:p w14:paraId="0D9712FE" w14:textId="2A1F4913" w:rsidR="0085492F" w:rsidRPr="001A4EBD" w:rsidRDefault="0085492F" w:rsidP="00E42EDC">
      <w:pPr>
        <w:ind w:left="720"/>
        <w:rPr>
          <w:rFonts w:ascii="Arial" w:hAnsi="Arial" w:cs="Arial"/>
          <w:b/>
          <w:bCs/>
          <w:color w:val="4D5156"/>
          <w:sz w:val="24"/>
          <w:szCs w:val="24"/>
          <w:shd w:val="clear" w:color="auto" w:fill="FFFFFF"/>
        </w:rPr>
      </w:pPr>
      <w:r w:rsidRPr="001A4EBD">
        <w:rPr>
          <w:noProof/>
          <w:sz w:val="24"/>
          <w:szCs w:val="24"/>
        </w:rPr>
        <w:lastRenderedPageBreak/>
        <w:drawing>
          <wp:inline distT="0" distB="0" distL="0" distR="0" wp14:anchorId="0D64A574" wp14:editId="3E9B847C">
            <wp:extent cx="5731510" cy="2533015"/>
            <wp:effectExtent l="0" t="0" r="2540" b="635"/>
            <wp:docPr id="23" name="Picture 23" descr="No alt text provided for thi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alt text provided for this 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533015"/>
                    </a:xfrm>
                    <a:prstGeom prst="rect">
                      <a:avLst/>
                    </a:prstGeom>
                    <a:noFill/>
                    <a:ln>
                      <a:noFill/>
                    </a:ln>
                  </pic:spPr>
                </pic:pic>
              </a:graphicData>
            </a:graphic>
          </wp:inline>
        </w:drawing>
      </w:r>
    </w:p>
    <w:p w14:paraId="30391340" w14:textId="77777777" w:rsidR="00225AB3" w:rsidRPr="001A4EBD" w:rsidRDefault="00225AB3" w:rsidP="00E42EDC">
      <w:pPr>
        <w:ind w:left="720"/>
        <w:rPr>
          <w:rFonts w:ascii="Arial" w:hAnsi="Arial" w:cs="Arial"/>
          <w:b/>
          <w:bCs/>
          <w:color w:val="4D5156"/>
          <w:sz w:val="24"/>
          <w:szCs w:val="24"/>
          <w:shd w:val="clear" w:color="auto" w:fill="FFFFFF"/>
        </w:rPr>
      </w:pPr>
    </w:p>
    <w:p w14:paraId="57F86161" w14:textId="1EA73FB1"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Explain the concept of API mocking in Azure APIM and when it might be useful during API development.</w:t>
      </w:r>
    </w:p>
    <w:p w14:paraId="6EBC9EA7" w14:textId="7777777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What are API revisions in Azure API Management, and how do they differ from versions?</w:t>
      </w:r>
    </w:p>
    <w:p w14:paraId="551F5365" w14:textId="7777777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Describe the process of importing and exporting API configurations in Azure APIM.</w:t>
      </w:r>
    </w:p>
    <w:p w14:paraId="2DCF24BB" w14:textId="2DBE2810"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How do you scale Azure API Management to handle increased traffic and ensure high availability?</w:t>
      </w:r>
    </w:p>
    <w:p w14:paraId="098CA757"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Scale Up (Vertical Scaling):</w:t>
      </w:r>
    </w:p>
    <w:p w14:paraId="73FC6EF9" w14:textId="77777777" w:rsidR="00FC4927" w:rsidRPr="00FC4927" w:rsidRDefault="00FC4927" w:rsidP="00FC4927">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Performance Tiers</w:t>
      </w:r>
      <w:r w:rsidRPr="00FC4927">
        <w:rPr>
          <w:rFonts w:ascii="Söhne" w:eastAsia="Times New Roman" w:hAnsi="Söhne" w:cs="Times New Roman"/>
          <w:color w:val="374151"/>
          <w:sz w:val="24"/>
          <w:szCs w:val="24"/>
          <w:lang w:eastAsia="en-IN"/>
        </w:rPr>
        <w:t>: Azure API Management offers different performance tiers (e.g., Developer, Basic, Standard, Premium) with varying levels of resources. Start by selecting an appropriate tier that meets your initial needs.</w:t>
      </w:r>
    </w:p>
    <w:p w14:paraId="363A3367" w14:textId="77777777" w:rsidR="00FC4927" w:rsidRPr="00FC4927" w:rsidRDefault="00FC4927" w:rsidP="00FC4927">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SKU Size</w:t>
      </w:r>
      <w:r w:rsidRPr="00FC4927">
        <w:rPr>
          <w:rFonts w:ascii="Söhne" w:eastAsia="Times New Roman" w:hAnsi="Söhne" w:cs="Times New Roman"/>
          <w:color w:val="374151"/>
          <w:sz w:val="24"/>
          <w:szCs w:val="24"/>
          <w:lang w:eastAsia="en-IN"/>
        </w:rPr>
        <w:t>: Within a tier, you can choose the SKU size that determines the number of virtual CPUs and memory allocated to your API Management instance. You can vertically scale by upgrading to a larger SKU size when needed.</w:t>
      </w:r>
    </w:p>
    <w:p w14:paraId="71D2D473" w14:textId="77777777" w:rsidR="00FC4927" w:rsidRPr="00FC4927" w:rsidRDefault="00FC4927" w:rsidP="00FC4927">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Auto-scaling</w:t>
      </w:r>
      <w:r w:rsidRPr="00FC4927">
        <w:rPr>
          <w:rFonts w:ascii="Söhne" w:eastAsia="Times New Roman" w:hAnsi="Söhne" w:cs="Times New Roman"/>
          <w:color w:val="374151"/>
          <w:sz w:val="24"/>
          <w:szCs w:val="24"/>
          <w:lang w:eastAsia="en-IN"/>
        </w:rPr>
        <w:t>: Configure auto-scaling policies to automatically adjust the number of instances or the SKU size based on predefined conditions, such as CPU usage or request rate.</w:t>
      </w:r>
    </w:p>
    <w:p w14:paraId="402D3E68"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2. Scale Out (Horizontal Scaling):</w:t>
      </w:r>
    </w:p>
    <w:p w14:paraId="22BFF4B9" w14:textId="77777777" w:rsidR="00FC4927" w:rsidRPr="00FC4927" w:rsidRDefault="00FC4927" w:rsidP="00FC4927">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Increase the Number of Instances</w:t>
      </w:r>
      <w:r w:rsidRPr="00FC4927">
        <w:rPr>
          <w:rFonts w:ascii="Söhne" w:eastAsia="Times New Roman" w:hAnsi="Söhne" w:cs="Times New Roman"/>
          <w:color w:val="374151"/>
          <w:sz w:val="24"/>
          <w:szCs w:val="24"/>
          <w:lang w:eastAsia="en-IN"/>
        </w:rPr>
        <w:t>: You can add more API Management instances to distribute the traffic load across multiple instances. Use Azure Traffic Manager or Azure Application Gateway for load balancing between instances.</w:t>
      </w:r>
    </w:p>
    <w:p w14:paraId="391C27FC" w14:textId="77777777" w:rsidR="00FC4927" w:rsidRPr="00FC4927" w:rsidRDefault="00FC4927" w:rsidP="00FC4927">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Regional Deployment</w:t>
      </w:r>
      <w:r w:rsidRPr="00FC4927">
        <w:rPr>
          <w:rFonts w:ascii="Söhne" w:eastAsia="Times New Roman" w:hAnsi="Söhne" w:cs="Times New Roman"/>
          <w:color w:val="374151"/>
          <w:sz w:val="24"/>
          <w:szCs w:val="24"/>
          <w:lang w:eastAsia="en-IN"/>
        </w:rPr>
        <w:t>: Deploy API Management instances in different Azure regions to provide geographic redundancy and reduce latency for users in different locations.</w:t>
      </w:r>
    </w:p>
    <w:p w14:paraId="0836D308"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lastRenderedPageBreak/>
        <w:t>3. Caching and Content Delivery:</w:t>
      </w:r>
    </w:p>
    <w:p w14:paraId="3A4A7D46" w14:textId="77777777" w:rsidR="00FC4927" w:rsidRPr="00FC4927" w:rsidRDefault="00FC4927" w:rsidP="00FC4927">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Caching</w:t>
      </w:r>
      <w:r w:rsidRPr="00FC4927">
        <w:rPr>
          <w:rFonts w:ascii="Söhne" w:eastAsia="Times New Roman" w:hAnsi="Söhne" w:cs="Times New Roman"/>
          <w:color w:val="374151"/>
          <w:sz w:val="24"/>
          <w:szCs w:val="24"/>
          <w:lang w:eastAsia="en-IN"/>
        </w:rPr>
        <w:t>: Implement caching for frequently accessed data to reduce the load on your backend services. Azure API Management supports caching policies that can be configured at the API level.</w:t>
      </w:r>
    </w:p>
    <w:p w14:paraId="56B4B614" w14:textId="77777777" w:rsidR="00FC4927" w:rsidRPr="00FC4927" w:rsidRDefault="00FC4927" w:rsidP="00FC4927">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Content Delivery</w:t>
      </w:r>
      <w:r w:rsidRPr="00FC4927">
        <w:rPr>
          <w:rFonts w:ascii="Söhne" w:eastAsia="Times New Roman" w:hAnsi="Söhne" w:cs="Times New Roman"/>
          <w:color w:val="374151"/>
          <w:sz w:val="24"/>
          <w:szCs w:val="24"/>
          <w:lang w:eastAsia="en-IN"/>
        </w:rPr>
        <w:t>: Utilize Azure Content Delivery Network (CDN) to cache and deliver static content, reducing the load on your API Management instance.</w:t>
      </w:r>
    </w:p>
    <w:p w14:paraId="6DB9FA53"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4. Rate Limiting and Quotas:</w:t>
      </w:r>
    </w:p>
    <w:p w14:paraId="12C532EC" w14:textId="77777777" w:rsidR="00FC4927" w:rsidRPr="00FC4927" w:rsidRDefault="00FC4927" w:rsidP="00FC4927">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Implement rate limiting and quotas to control the number of requests from each client or subscription, preventing overuse of your API resources.</w:t>
      </w:r>
    </w:p>
    <w:p w14:paraId="323F4973"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5. Content Compression:</w:t>
      </w:r>
    </w:p>
    <w:p w14:paraId="40F17FB8" w14:textId="77777777" w:rsidR="00FC4927" w:rsidRPr="00FC4927" w:rsidRDefault="00FC4927" w:rsidP="00FC4927">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 xml:space="preserve">Enable content compression to reduce the amount of data transmitted over the network, improving response </w:t>
      </w:r>
      <w:proofErr w:type="gramStart"/>
      <w:r w:rsidRPr="00FC4927">
        <w:rPr>
          <w:rFonts w:ascii="Söhne" w:eastAsia="Times New Roman" w:hAnsi="Söhne" w:cs="Times New Roman"/>
          <w:color w:val="374151"/>
          <w:sz w:val="24"/>
          <w:szCs w:val="24"/>
          <w:lang w:eastAsia="en-IN"/>
        </w:rPr>
        <w:t>times</w:t>
      </w:r>
      <w:proofErr w:type="gramEnd"/>
      <w:r w:rsidRPr="00FC4927">
        <w:rPr>
          <w:rFonts w:ascii="Söhne" w:eastAsia="Times New Roman" w:hAnsi="Söhne" w:cs="Times New Roman"/>
          <w:color w:val="374151"/>
          <w:sz w:val="24"/>
          <w:szCs w:val="24"/>
          <w:lang w:eastAsia="en-IN"/>
        </w:rPr>
        <w:t xml:space="preserve"> and reducing bandwidth consumption.</w:t>
      </w:r>
    </w:p>
    <w:p w14:paraId="0BBD7F80"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6. Health Monitoring and Alerts:</w:t>
      </w:r>
    </w:p>
    <w:p w14:paraId="7FD11A2D" w14:textId="77777777" w:rsidR="00FC4927" w:rsidRPr="00FC4927" w:rsidRDefault="00FC4927" w:rsidP="00FC4927">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Set up health probes to monitor the availability of your API Management instances and backend services.</w:t>
      </w:r>
    </w:p>
    <w:p w14:paraId="13E637E5" w14:textId="77777777" w:rsidR="00FC4927" w:rsidRPr="00FC4927" w:rsidRDefault="00FC4927" w:rsidP="00FC4927">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Configure alerts to notify you of any issues or performance anomalies. Azure Monitor and Azure Application Insights are valuable tools for monitoring and alerting.</w:t>
      </w:r>
    </w:p>
    <w:p w14:paraId="01FB164D"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7. Redundancy and Failover:</w:t>
      </w:r>
    </w:p>
    <w:p w14:paraId="18932DBD" w14:textId="77777777" w:rsidR="00FC4927" w:rsidRPr="00FC4927" w:rsidRDefault="00FC4927" w:rsidP="00FC4927">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Implement redundancy by configuring multiple API Management instances in different Azure regions to ensure high availability. Use Azure Traffic Manager for automatic failover.</w:t>
      </w:r>
    </w:p>
    <w:p w14:paraId="614E741E" w14:textId="77777777" w:rsidR="00FC4927" w:rsidRPr="00FC4927" w:rsidRDefault="00FC4927" w:rsidP="00FC4927">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Enable the active-standby configuration to have a standby instance ready to take over in case the primary instance becomes unavailable.</w:t>
      </w:r>
    </w:p>
    <w:p w14:paraId="19C9862E"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8. Geo-replication:</w:t>
      </w:r>
    </w:p>
    <w:p w14:paraId="632D6009" w14:textId="77777777" w:rsidR="00FC4927" w:rsidRPr="00FC4927" w:rsidRDefault="00FC4927" w:rsidP="00FC4927">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Implement geo-replication to have a hot standby instance in another Azure region. This approach provides disaster recovery capabilities in addition to high availability.</w:t>
      </w:r>
    </w:p>
    <w:p w14:paraId="5ECA247E"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9. Backups:</w:t>
      </w:r>
    </w:p>
    <w:p w14:paraId="0BE6CCD8" w14:textId="77777777" w:rsidR="00FC4927" w:rsidRPr="00FC4927" w:rsidRDefault="00FC4927" w:rsidP="00FC4927">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Regularly back up your API Management configuration and data to ensure that you can quickly recover in case of data loss or corruption.</w:t>
      </w:r>
    </w:p>
    <w:p w14:paraId="304D307E"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10. Application Gateway Integration:</w:t>
      </w:r>
    </w:p>
    <w:p w14:paraId="1C4A2A31" w14:textId="77777777" w:rsidR="00FC4927" w:rsidRPr="00FC4927" w:rsidRDefault="00FC4927" w:rsidP="00FC4927">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lastRenderedPageBreak/>
        <w:t>Consider integrating Azure API Management with Azure Application Gateway for advanced traffic management, SSL offloading, and Web Application Firewall (WAF) capabilities.</w:t>
      </w:r>
    </w:p>
    <w:p w14:paraId="64415A2A"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11. Azure Front Door Service:</w:t>
      </w:r>
    </w:p>
    <w:p w14:paraId="3A2CD839" w14:textId="77777777" w:rsidR="00FC4927" w:rsidRPr="00FC4927" w:rsidRDefault="00FC4927" w:rsidP="00FC4927">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Utilize Azure Front Door Service for global load balancing, security, and fast failover capabilities to ensure high availability.</w:t>
      </w:r>
    </w:p>
    <w:p w14:paraId="656FC9D0"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b/>
          <w:bCs/>
          <w:color w:val="374151"/>
          <w:sz w:val="24"/>
          <w:szCs w:val="24"/>
          <w:bdr w:val="single" w:sz="2" w:space="0" w:color="D9D9E3" w:frame="1"/>
          <w:lang w:eastAsia="en-IN"/>
        </w:rPr>
        <w:t>12. Disaster Recovery Plan:</w:t>
      </w:r>
    </w:p>
    <w:p w14:paraId="0C9E18DE" w14:textId="77777777" w:rsidR="00FC4927" w:rsidRPr="00FC4927" w:rsidRDefault="00FC4927" w:rsidP="00FC4927">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Develop and test a disaster recovery plan to ensure business continuity in the event of an outage.</w:t>
      </w:r>
    </w:p>
    <w:p w14:paraId="282CAA22" w14:textId="77777777" w:rsidR="00FC4927" w:rsidRPr="00FC4927" w:rsidRDefault="00FC4927" w:rsidP="00FC492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öhne" w:eastAsia="Times New Roman" w:hAnsi="Söhne" w:cs="Times New Roman"/>
          <w:color w:val="374151"/>
          <w:sz w:val="24"/>
          <w:szCs w:val="24"/>
          <w:lang w:eastAsia="en-IN"/>
        </w:rPr>
      </w:pPr>
      <w:r w:rsidRPr="00FC4927">
        <w:rPr>
          <w:rFonts w:ascii="Söhne" w:eastAsia="Times New Roman" w:hAnsi="Söhne" w:cs="Times New Roman"/>
          <w:color w:val="374151"/>
          <w:sz w:val="24"/>
          <w:szCs w:val="24"/>
          <w:lang w:eastAsia="en-IN"/>
        </w:rPr>
        <w:t>By implementing these scaling and high availability strategies, you can ensure that your Azure API Management instance can handle increased traffic and provide a highly available and reliable API service for your users.</w:t>
      </w:r>
    </w:p>
    <w:p w14:paraId="7313CBB2" w14:textId="77777777" w:rsidR="00FC4927" w:rsidRPr="001A4EBD" w:rsidRDefault="00FC4927" w:rsidP="00FC4927">
      <w:pPr>
        <w:ind w:left="720"/>
        <w:rPr>
          <w:rFonts w:ascii="Arial" w:hAnsi="Arial" w:cs="Arial"/>
          <w:b/>
          <w:bCs/>
          <w:color w:val="4D5156"/>
          <w:sz w:val="24"/>
          <w:szCs w:val="24"/>
          <w:shd w:val="clear" w:color="auto" w:fill="FFFFFF"/>
        </w:rPr>
      </w:pPr>
    </w:p>
    <w:p w14:paraId="7EC0E801" w14:textId="7777777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Discuss the use of custom domains and SSL certificates in Azure APIM for branding and security purposes.</w:t>
      </w:r>
    </w:p>
    <w:p w14:paraId="499178E8" w14:textId="7777777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Explain the integration options for connecting Azure APIM to backend services and how you handle API routing.</w:t>
      </w:r>
    </w:p>
    <w:p w14:paraId="6CD83093" w14:textId="7777777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What is the developer experience like when working with Azure APIM, and how can it be customized for different users?</w:t>
      </w:r>
    </w:p>
    <w:p w14:paraId="3CCC5E81" w14:textId="418C8DE9"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Can you provide an example of a real-world scenario where Azure API Management solved a specific problem or improved an organization's API strategy?</w:t>
      </w:r>
    </w:p>
    <w:p w14:paraId="482CF4F1" w14:textId="60A86F72" w:rsidR="00FE6E46" w:rsidRPr="001A4EBD" w:rsidRDefault="00FE6E46" w:rsidP="00FE6E46">
      <w:pPr>
        <w:ind w:left="720"/>
        <w:rPr>
          <w:rFonts w:ascii="Söhne" w:hAnsi="Söhne"/>
          <w:color w:val="374151"/>
          <w:sz w:val="24"/>
          <w:szCs w:val="24"/>
          <w:shd w:val="clear" w:color="auto" w:fill="F7F7F8"/>
        </w:rPr>
      </w:pPr>
      <w:r w:rsidRPr="001A4EBD">
        <w:rPr>
          <w:rStyle w:val="Strong"/>
          <w:rFonts w:ascii="Söhne" w:hAnsi="Söhne"/>
          <w:sz w:val="24"/>
          <w:szCs w:val="24"/>
          <w:bdr w:val="single" w:sz="2" w:space="0" w:color="D9D9E3" w:frame="1"/>
          <w:shd w:val="clear" w:color="auto" w:fill="F7F7F8"/>
        </w:rPr>
        <w:t>Problem:</w:t>
      </w:r>
      <w:r w:rsidRPr="001A4EBD">
        <w:rPr>
          <w:rFonts w:ascii="Söhne" w:hAnsi="Söhne"/>
          <w:color w:val="374151"/>
          <w:sz w:val="24"/>
          <w:szCs w:val="24"/>
          <w:shd w:val="clear" w:color="auto" w:fill="F7F7F8"/>
        </w:rPr>
        <w:t xml:space="preserve"> Many organizations have legacy systems or services that were developed using older technologies and protocols. These legacy systems may not be easily accessible or usable by modern applications, especially those built using RESTful APIs or other modern standards. The organization needs to find a way to expose these legacy services to support digital transformation initiatives, mobile applications, and partner integrations.</w:t>
      </w:r>
    </w:p>
    <w:p w14:paraId="39F40E04" w14:textId="77777777" w:rsidR="00A6238E" w:rsidRPr="00A6238E" w:rsidRDefault="00A6238E" w:rsidP="00A6238E">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Legacy System Integration:</w:t>
      </w:r>
      <w:r w:rsidRPr="00A6238E">
        <w:rPr>
          <w:rFonts w:ascii="Söhne" w:eastAsia="Times New Roman" w:hAnsi="Söhne" w:cs="Times New Roman"/>
          <w:color w:val="000000"/>
          <w:sz w:val="24"/>
          <w:szCs w:val="24"/>
          <w:lang w:eastAsia="en-IN"/>
        </w:rPr>
        <w:t xml:space="preserve"> </w:t>
      </w:r>
      <w:r w:rsidRPr="00A6238E">
        <w:rPr>
          <w:rFonts w:ascii="Söhne" w:eastAsia="Times New Roman" w:hAnsi="Söhne" w:cs="Times New Roman"/>
          <w:b/>
          <w:bCs/>
          <w:color w:val="000000"/>
          <w:sz w:val="24"/>
          <w:szCs w:val="24"/>
          <w:lang w:eastAsia="en-IN"/>
        </w:rPr>
        <w:t>Azure API Management allows organizations to create a bridge between legacy systems and modern applications</w:t>
      </w:r>
      <w:r w:rsidRPr="00A6238E">
        <w:rPr>
          <w:rFonts w:ascii="Söhne" w:eastAsia="Times New Roman" w:hAnsi="Söhne" w:cs="Times New Roman"/>
          <w:color w:val="000000"/>
          <w:sz w:val="24"/>
          <w:szCs w:val="24"/>
          <w:lang w:eastAsia="en-IN"/>
        </w:rPr>
        <w:t>. The organization connects Azure API Management to the legacy service using various connectors, such as SOAP, OData, or custom connectors, depending on the legacy system's technology.</w:t>
      </w:r>
    </w:p>
    <w:p w14:paraId="62CA7BF4" w14:textId="77777777" w:rsidR="00A6238E" w:rsidRPr="00A6238E" w:rsidRDefault="00A6238E" w:rsidP="00A6238E">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Transformation and Aggregation:</w:t>
      </w:r>
      <w:r w:rsidRPr="00A6238E">
        <w:rPr>
          <w:rFonts w:ascii="Söhne" w:eastAsia="Times New Roman" w:hAnsi="Söhne" w:cs="Times New Roman"/>
          <w:color w:val="000000"/>
          <w:sz w:val="24"/>
          <w:szCs w:val="24"/>
          <w:lang w:eastAsia="en-IN"/>
        </w:rPr>
        <w:t xml:space="preserve"> Azure API Management can transform the data and protocols used by the legacy service into more modern formats like JSON and REST. It can also aggregate data from multiple legacy services into a single API endpoint, simplifying the integration for developers.</w:t>
      </w:r>
    </w:p>
    <w:p w14:paraId="0D022AF1" w14:textId="77777777" w:rsidR="00A6238E" w:rsidRPr="00A6238E" w:rsidRDefault="00A6238E" w:rsidP="00A6238E">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Security and Authentication:</w:t>
      </w:r>
      <w:r w:rsidRPr="00A6238E">
        <w:rPr>
          <w:rFonts w:ascii="Söhne" w:eastAsia="Times New Roman" w:hAnsi="Söhne" w:cs="Times New Roman"/>
          <w:color w:val="000000"/>
          <w:sz w:val="24"/>
          <w:szCs w:val="24"/>
          <w:lang w:eastAsia="en-IN"/>
        </w:rPr>
        <w:t xml:space="preserve"> Azure API Management provides robust security features, including authentication, authorization, and rate limiting. It ensures </w:t>
      </w:r>
      <w:r w:rsidRPr="00A6238E">
        <w:rPr>
          <w:rFonts w:ascii="Söhne" w:eastAsia="Times New Roman" w:hAnsi="Söhne" w:cs="Times New Roman"/>
          <w:color w:val="000000"/>
          <w:sz w:val="24"/>
          <w:szCs w:val="24"/>
          <w:lang w:eastAsia="en-IN"/>
        </w:rPr>
        <w:lastRenderedPageBreak/>
        <w:t>that only authorized users and applications can access the exposed APIs, maintaining security for legacy systems.</w:t>
      </w:r>
    </w:p>
    <w:p w14:paraId="27361739" w14:textId="77777777" w:rsidR="00A6238E" w:rsidRPr="00A6238E" w:rsidRDefault="00A6238E" w:rsidP="00A6238E">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Developer Portal:</w:t>
      </w:r>
      <w:r w:rsidRPr="00A6238E">
        <w:rPr>
          <w:rFonts w:ascii="Söhne" w:eastAsia="Times New Roman" w:hAnsi="Söhne" w:cs="Times New Roman"/>
          <w:color w:val="000000"/>
          <w:sz w:val="24"/>
          <w:szCs w:val="24"/>
          <w:lang w:eastAsia="en-IN"/>
        </w:rPr>
        <w:t xml:space="preserve"> The developer portal in Azure API Management allows developers to discover and access the newly exposed APIs. Detailed documentation, interactive testing, and code samples help developers understand how to use the APIs effectively.</w:t>
      </w:r>
    </w:p>
    <w:p w14:paraId="6125BDF9" w14:textId="77777777" w:rsidR="00A6238E" w:rsidRPr="00A6238E" w:rsidRDefault="00A6238E" w:rsidP="00A6238E">
      <w:pPr>
        <w:numPr>
          <w:ilvl w:val="0"/>
          <w:numId w:val="26"/>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Traffic Management:</w:t>
      </w:r>
      <w:r w:rsidRPr="00A6238E">
        <w:rPr>
          <w:rFonts w:ascii="Söhne" w:eastAsia="Times New Roman" w:hAnsi="Söhne" w:cs="Times New Roman"/>
          <w:color w:val="000000"/>
          <w:sz w:val="24"/>
          <w:szCs w:val="24"/>
          <w:lang w:eastAsia="en-IN"/>
        </w:rPr>
        <w:t xml:space="preserve"> Azure API Management helps manage the traffic to the legacy systems, preventing overloading and ensuring high availability. Rate limiting, caching, and request/response policies can be configured to optimize performance.</w:t>
      </w:r>
    </w:p>
    <w:p w14:paraId="7FF5D23E" w14:textId="77777777" w:rsidR="00A6238E" w:rsidRPr="00A6238E" w:rsidRDefault="00A6238E" w:rsidP="00A6238E">
      <w:pPr>
        <w:pBdr>
          <w:top w:val="single" w:sz="2" w:space="0" w:color="D9D9E3"/>
          <w:left w:val="single" w:sz="2" w:space="0" w:color="D9D9E3"/>
          <w:bottom w:val="single" w:sz="2" w:space="0" w:color="D9D9E3"/>
          <w:right w:val="single" w:sz="2" w:space="0" w:color="D9D9E3"/>
        </w:pBdr>
        <w:spacing w:before="300" w:after="30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Benefits:</w:t>
      </w:r>
    </w:p>
    <w:p w14:paraId="148F9E18" w14:textId="77777777" w:rsidR="00A6238E" w:rsidRPr="00A6238E" w:rsidRDefault="00A6238E" w:rsidP="00A6238E">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Modernization</w:t>
      </w:r>
      <w:r w:rsidRPr="00A6238E">
        <w:rPr>
          <w:rFonts w:ascii="Söhne" w:eastAsia="Times New Roman" w:hAnsi="Söhne" w:cs="Times New Roman"/>
          <w:color w:val="000000"/>
          <w:sz w:val="24"/>
          <w:szCs w:val="24"/>
          <w:lang w:eastAsia="en-IN"/>
        </w:rPr>
        <w:t>: The organization can modernize its existing IT infrastructure and make legacy systems accessible to modern applications and clients without the need for extensive redevelopment.</w:t>
      </w:r>
    </w:p>
    <w:p w14:paraId="64B0C513" w14:textId="77777777" w:rsidR="00A6238E" w:rsidRPr="00A6238E" w:rsidRDefault="00A6238E" w:rsidP="00A6238E">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Time-to-Market</w:t>
      </w:r>
      <w:r w:rsidRPr="00A6238E">
        <w:rPr>
          <w:rFonts w:ascii="Söhne" w:eastAsia="Times New Roman" w:hAnsi="Söhne" w:cs="Times New Roman"/>
          <w:color w:val="000000"/>
          <w:sz w:val="24"/>
          <w:szCs w:val="24"/>
          <w:lang w:eastAsia="en-IN"/>
        </w:rPr>
        <w:t>: By using Azure API Management, the organization accelerates the delivery of new services and integrations, reducing development time and costs.</w:t>
      </w:r>
    </w:p>
    <w:p w14:paraId="6C85593E" w14:textId="77777777" w:rsidR="00A6238E" w:rsidRPr="00A6238E" w:rsidRDefault="00A6238E" w:rsidP="00A6238E">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Security and Control</w:t>
      </w:r>
      <w:r w:rsidRPr="00A6238E">
        <w:rPr>
          <w:rFonts w:ascii="Söhne" w:eastAsia="Times New Roman" w:hAnsi="Söhne" w:cs="Times New Roman"/>
          <w:color w:val="000000"/>
          <w:sz w:val="24"/>
          <w:szCs w:val="24"/>
          <w:lang w:eastAsia="en-IN"/>
        </w:rPr>
        <w:t>: Azure API Management offers advanced security features, allowing the organization to maintain control over who accesses the legacy systems and how they do so.</w:t>
      </w:r>
    </w:p>
    <w:p w14:paraId="52BD9C94" w14:textId="77777777" w:rsidR="00A6238E" w:rsidRPr="00A6238E" w:rsidRDefault="00A6238E" w:rsidP="00A6238E">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Developer Experience</w:t>
      </w:r>
      <w:r w:rsidRPr="00A6238E">
        <w:rPr>
          <w:rFonts w:ascii="Söhne" w:eastAsia="Times New Roman" w:hAnsi="Söhne" w:cs="Times New Roman"/>
          <w:color w:val="000000"/>
          <w:sz w:val="24"/>
          <w:szCs w:val="24"/>
          <w:lang w:eastAsia="en-IN"/>
        </w:rPr>
        <w:t>: Developers have a user-friendly and consistent experience when working with the APIs, which can lead to increased developer productivity.</w:t>
      </w:r>
    </w:p>
    <w:p w14:paraId="4F2CB9C0" w14:textId="77777777" w:rsidR="00A6238E" w:rsidRPr="00A6238E" w:rsidRDefault="00A6238E" w:rsidP="00A6238E">
      <w:pPr>
        <w:numPr>
          <w:ilvl w:val="0"/>
          <w:numId w:val="27"/>
        </w:numPr>
        <w:pBdr>
          <w:top w:val="single" w:sz="2" w:space="0" w:color="D9D9E3"/>
          <w:left w:val="single" w:sz="2" w:space="5" w:color="D9D9E3"/>
          <w:bottom w:val="single" w:sz="2" w:space="0" w:color="D9D9E3"/>
          <w:right w:val="single" w:sz="2" w:space="0" w:color="D9D9E3"/>
        </w:pBdr>
        <w:spacing w:after="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b/>
          <w:bCs/>
          <w:color w:val="000000"/>
          <w:sz w:val="24"/>
          <w:szCs w:val="24"/>
          <w:bdr w:val="single" w:sz="2" w:space="0" w:color="D9D9E3" w:frame="1"/>
          <w:lang w:eastAsia="en-IN"/>
        </w:rPr>
        <w:t>Scalability</w:t>
      </w:r>
      <w:r w:rsidRPr="00A6238E">
        <w:rPr>
          <w:rFonts w:ascii="Söhne" w:eastAsia="Times New Roman" w:hAnsi="Söhne" w:cs="Times New Roman"/>
          <w:color w:val="000000"/>
          <w:sz w:val="24"/>
          <w:szCs w:val="24"/>
          <w:lang w:eastAsia="en-IN"/>
        </w:rPr>
        <w:t>: Azure API Management can scale to handle increased traffic and ensure high availability, critical for organizations with growing API demands.</w:t>
      </w:r>
    </w:p>
    <w:p w14:paraId="01DEC861" w14:textId="77777777" w:rsidR="00A6238E" w:rsidRPr="00A6238E" w:rsidRDefault="00A6238E" w:rsidP="00A6238E">
      <w:pPr>
        <w:pBdr>
          <w:top w:val="single" w:sz="2" w:space="0" w:color="D9D9E3"/>
          <w:left w:val="single" w:sz="2" w:space="0" w:color="D9D9E3"/>
          <w:bottom w:val="single" w:sz="2" w:space="0" w:color="D9D9E3"/>
          <w:right w:val="single" w:sz="2" w:space="0" w:color="D9D9E3"/>
        </w:pBdr>
        <w:spacing w:before="300" w:after="100" w:line="240" w:lineRule="auto"/>
        <w:rPr>
          <w:rFonts w:ascii="Söhne" w:eastAsia="Times New Roman" w:hAnsi="Söhne" w:cs="Times New Roman"/>
          <w:color w:val="000000"/>
          <w:sz w:val="24"/>
          <w:szCs w:val="24"/>
          <w:lang w:eastAsia="en-IN"/>
        </w:rPr>
      </w:pPr>
      <w:r w:rsidRPr="00A6238E">
        <w:rPr>
          <w:rFonts w:ascii="Söhne" w:eastAsia="Times New Roman" w:hAnsi="Söhne" w:cs="Times New Roman"/>
          <w:color w:val="000000"/>
          <w:sz w:val="24"/>
          <w:szCs w:val="24"/>
          <w:lang w:eastAsia="en-IN"/>
        </w:rPr>
        <w:t xml:space="preserve">This scenario highlights how Azure API Management can be a crucial tool in solving the challenge of exposing legacy services in a secure and modern way, supporting an organization's digital transformation </w:t>
      </w:r>
      <w:proofErr w:type="gramStart"/>
      <w:r w:rsidRPr="00A6238E">
        <w:rPr>
          <w:rFonts w:ascii="Söhne" w:eastAsia="Times New Roman" w:hAnsi="Söhne" w:cs="Times New Roman"/>
          <w:color w:val="000000"/>
          <w:sz w:val="24"/>
          <w:szCs w:val="24"/>
          <w:lang w:eastAsia="en-IN"/>
        </w:rPr>
        <w:t>efforts</w:t>
      </w:r>
      <w:proofErr w:type="gramEnd"/>
      <w:r w:rsidRPr="00A6238E">
        <w:rPr>
          <w:rFonts w:ascii="Söhne" w:eastAsia="Times New Roman" w:hAnsi="Söhne" w:cs="Times New Roman"/>
          <w:color w:val="000000"/>
          <w:sz w:val="24"/>
          <w:szCs w:val="24"/>
          <w:lang w:eastAsia="en-IN"/>
        </w:rPr>
        <w:t xml:space="preserve"> and enhancing its API strategy.</w:t>
      </w:r>
    </w:p>
    <w:p w14:paraId="5AB9EB9B" w14:textId="77777777" w:rsidR="00A6238E" w:rsidRPr="00A6238E" w:rsidRDefault="00A6238E" w:rsidP="00A6238E">
      <w:pPr>
        <w:pBdr>
          <w:bottom w:val="single" w:sz="6" w:space="1" w:color="auto"/>
        </w:pBdr>
        <w:spacing w:after="0" w:line="240" w:lineRule="auto"/>
        <w:jc w:val="center"/>
        <w:rPr>
          <w:rFonts w:ascii="Arial" w:eastAsia="Times New Roman" w:hAnsi="Arial" w:cs="Arial"/>
          <w:vanish/>
          <w:sz w:val="24"/>
          <w:szCs w:val="24"/>
          <w:lang w:eastAsia="en-IN"/>
        </w:rPr>
      </w:pPr>
      <w:r w:rsidRPr="00A6238E">
        <w:rPr>
          <w:rFonts w:ascii="Arial" w:eastAsia="Times New Roman" w:hAnsi="Arial" w:cs="Arial"/>
          <w:vanish/>
          <w:sz w:val="24"/>
          <w:szCs w:val="24"/>
          <w:lang w:eastAsia="en-IN"/>
        </w:rPr>
        <w:t>Top of Form</w:t>
      </w:r>
    </w:p>
    <w:p w14:paraId="38C84673" w14:textId="77777777" w:rsidR="00FE6E46" w:rsidRPr="001A4EBD" w:rsidRDefault="00FE6E46" w:rsidP="00FE6E46">
      <w:pPr>
        <w:ind w:left="720"/>
        <w:rPr>
          <w:rFonts w:ascii="Arial" w:hAnsi="Arial" w:cs="Arial"/>
          <w:b/>
          <w:bCs/>
          <w:color w:val="4D5156"/>
          <w:sz w:val="24"/>
          <w:szCs w:val="24"/>
          <w:shd w:val="clear" w:color="auto" w:fill="FFFFFF"/>
        </w:rPr>
      </w:pPr>
    </w:p>
    <w:p w14:paraId="0752524F" w14:textId="7777777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What best practices would you recommend for designing APIs and managing them effectively in Azure API Management?</w:t>
      </w:r>
    </w:p>
    <w:p w14:paraId="7C2C5333" w14:textId="77777777"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How do you handle versioning and deprecation of APIs in Azure APIM without disrupting existing consumers?</w:t>
      </w:r>
    </w:p>
    <w:p w14:paraId="4B80B5B3" w14:textId="2A1C0A84" w:rsidR="000C5C8A" w:rsidRPr="001A4EBD" w:rsidRDefault="000C5C8A" w:rsidP="000C5C8A">
      <w:pPr>
        <w:numPr>
          <w:ilvl w:val="0"/>
          <w:numId w:val="9"/>
        </w:numPr>
        <w:rPr>
          <w:rFonts w:ascii="Arial" w:hAnsi="Arial" w:cs="Arial"/>
          <w:b/>
          <w:bCs/>
          <w:color w:val="4D5156"/>
          <w:sz w:val="24"/>
          <w:szCs w:val="24"/>
          <w:shd w:val="clear" w:color="auto" w:fill="FFFFFF"/>
        </w:rPr>
      </w:pPr>
      <w:r w:rsidRPr="001A4EBD">
        <w:rPr>
          <w:rFonts w:ascii="Arial" w:hAnsi="Arial" w:cs="Arial"/>
          <w:b/>
          <w:bCs/>
          <w:color w:val="4D5156"/>
          <w:sz w:val="24"/>
          <w:szCs w:val="24"/>
          <w:shd w:val="clear" w:color="auto" w:fill="FFFFFF"/>
        </w:rPr>
        <w:t>What are the cost considerations when using Azure API Management, and how can you optimize costs while delivering value?</w:t>
      </w:r>
    </w:p>
    <w:p w14:paraId="10CC236D" w14:textId="77777777" w:rsidR="0019188D" w:rsidRPr="001A4EBD" w:rsidRDefault="0019188D" w:rsidP="0019188D">
      <w:pPr>
        <w:rPr>
          <w:rFonts w:ascii="Arial" w:hAnsi="Arial" w:cs="Arial"/>
          <w:b/>
          <w:bCs/>
          <w:color w:val="4D5156"/>
          <w:sz w:val="24"/>
          <w:szCs w:val="24"/>
          <w:shd w:val="clear" w:color="auto" w:fill="FFFFFF"/>
        </w:rPr>
      </w:pPr>
    </w:p>
    <w:p w14:paraId="1FDCEAB8" w14:textId="77777777" w:rsidR="00332D68" w:rsidRDefault="00332D68" w:rsidP="00332D68">
      <w:pPr>
        <w:pStyle w:val="Heading1"/>
        <w:shd w:val="clear" w:color="auto" w:fill="FFFFFF"/>
        <w:spacing w:before="0" w:beforeAutospacing="0" w:after="0" w:afterAutospacing="0"/>
        <w:rPr>
          <w:rFonts w:ascii="Segoe UI" w:hAnsi="Segoe UI" w:cs="Segoe UI"/>
          <w:color w:val="161616"/>
        </w:rPr>
      </w:pPr>
    </w:p>
    <w:p w14:paraId="27A1B476" w14:textId="77777777" w:rsidR="00332D68" w:rsidRDefault="00332D68" w:rsidP="00332D68">
      <w:pPr>
        <w:pStyle w:val="Heading1"/>
        <w:shd w:val="clear" w:color="auto" w:fill="FFFFFF"/>
        <w:spacing w:before="0" w:beforeAutospacing="0" w:after="0" w:afterAutospacing="0"/>
        <w:rPr>
          <w:rFonts w:ascii="Segoe UI" w:hAnsi="Segoe UI" w:cs="Segoe UI"/>
          <w:color w:val="161616"/>
        </w:rPr>
      </w:pPr>
    </w:p>
    <w:p w14:paraId="7BBF131C" w14:textId="0194DABA" w:rsidR="00332D68" w:rsidRDefault="00332D68" w:rsidP="00332D68">
      <w:pPr>
        <w:pStyle w:val="Heading1"/>
        <w:shd w:val="clear" w:color="auto" w:fill="FFFFFF"/>
        <w:spacing w:before="0" w:beforeAutospacing="0" w:after="0" w:afterAutospacing="0"/>
        <w:rPr>
          <w:rFonts w:ascii="Segoe UI" w:hAnsi="Segoe UI" w:cs="Segoe UI"/>
          <w:color w:val="161616"/>
        </w:rPr>
      </w:pPr>
      <w:r>
        <w:rPr>
          <w:rFonts w:ascii="Segoe UI" w:hAnsi="Segoe UI" w:cs="Segoe UI"/>
          <w:color w:val="161616"/>
        </w:rPr>
        <w:lastRenderedPageBreak/>
        <w:t>Publish and protect APIs running on Azure VMware Solution VMs</w:t>
      </w:r>
    </w:p>
    <w:p w14:paraId="4697CC77" w14:textId="5FA290BA" w:rsidR="00332D68" w:rsidRDefault="00332D68" w:rsidP="00332D68">
      <w:pPr>
        <w:pStyle w:val="Heading1"/>
        <w:shd w:val="clear" w:color="auto" w:fill="FFFFFF"/>
        <w:spacing w:before="0" w:beforeAutospacing="0" w:after="0" w:afterAutospacing="0"/>
        <w:rPr>
          <w:rFonts w:ascii="Segoe UI" w:hAnsi="Segoe UI" w:cs="Segoe UI"/>
          <w:color w:val="161616"/>
        </w:rPr>
      </w:pPr>
      <w:r>
        <w:rPr>
          <w:noProof/>
        </w:rPr>
        <w:drawing>
          <wp:inline distT="0" distB="0" distL="0" distR="0" wp14:anchorId="385FE777" wp14:editId="10BD53FC">
            <wp:extent cx="6361681" cy="4607391"/>
            <wp:effectExtent l="0" t="0" r="1270" b="3175"/>
            <wp:docPr id="28" name="Picture 28" descr="Diagram showing an external API Management deployment for Azure VMwar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showing an external API Management deployment for Azure VMware Solu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68859" cy="4612590"/>
                    </a:xfrm>
                    <a:prstGeom prst="rect">
                      <a:avLst/>
                    </a:prstGeom>
                    <a:noFill/>
                    <a:ln>
                      <a:noFill/>
                    </a:ln>
                  </pic:spPr>
                </pic:pic>
              </a:graphicData>
            </a:graphic>
          </wp:inline>
        </w:drawing>
      </w:r>
    </w:p>
    <w:p w14:paraId="4036F19E" w14:textId="77777777" w:rsidR="00332D68" w:rsidRDefault="00332D68" w:rsidP="00785570">
      <w:pPr>
        <w:rPr>
          <w:rFonts w:ascii="Arial" w:hAnsi="Arial" w:cs="Arial"/>
          <w:b/>
          <w:bCs/>
          <w:color w:val="4D5156"/>
          <w:sz w:val="24"/>
          <w:szCs w:val="24"/>
          <w:shd w:val="clear" w:color="auto" w:fill="FFFFFF"/>
        </w:rPr>
      </w:pPr>
    </w:p>
    <w:p w14:paraId="7D592D03" w14:textId="67C65EFD" w:rsidR="000C5C8A" w:rsidRPr="001A4EBD" w:rsidRDefault="00B75185" w:rsidP="00785570">
      <w:pPr>
        <w:rPr>
          <w:rFonts w:ascii="Arial" w:hAnsi="Arial" w:cs="Arial"/>
          <w:b/>
          <w:bCs/>
          <w:color w:val="4D5156"/>
          <w:sz w:val="24"/>
          <w:szCs w:val="24"/>
          <w:shd w:val="clear" w:color="auto" w:fill="FFFFFF"/>
        </w:rPr>
      </w:pPr>
      <w:r>
        <w:rPr>
          <w:noProof/>
        </w:rPr>
        <w:lastRenderedPageBreak/>
        <w:drawing>
          <wp:inline distT="0" distB="0" distL="0" distR="0" wp14:anchorId="7D5EE101" wp14:editId="0E808CBF">
            <wp:extent cx="6459298" cy="4098888"/>
            <wp:effectExtent l="0" t="0" r="0" b="0"/>
            <wp:docPr id="25" name="Picture 25" descr="Diagram showing an internal API Management deployment for Azure VMware 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an internal API Management deployment for Azure VMware Solutio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70149" cy="4105774"/>
                    </a:xfrm>
                    <a:prstGeom prst="rect">
                      <a:avLst/>
                    </a:prstGeom>
                    <a:noFill/>
                    <a:ln>
                      <a:noFill/>
                    </a:ln>
                  </pic:spPr>
                </pic:pic>
              </a:graphicData>
            </a:graphic>
          </wp:inline>
        </w:drawing>
      </w:r>
    </w:p>
    <w:sectPr w:rsidR="000C5C8A" w:rsidRPr="001A4E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Söhne">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 w:name="Source Code Pro">
    <w:charset w:val="00"/>
    <w:family w:val="modern"/>
    <w:pitch w:val="fixed"/>
    <w:sig w:usb0="200002F7" w:usb1="020038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F25D6"/>
    <w:multiLevelType w:val="multilevel"/>
    <w:tmpl w:val="9BE67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04F87"/>
    <w:multiLevelType w:val="multilevel"/>
    <w:tmpl w:val="7546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170FAA"/>
    <w:multiLevelType w:val="multilevel"/>
    <w:tmpl w:val="39840B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D01A0"/>
    <w:multiLevelType w:val="multilevel"/>
    <w:tmpl w:val="2602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7512B1"/>
    <w:multiLevelType w:val="multilevel"/>
    <w:tmpl w:val="9464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B07550"/>
    <w:multiLevelType w:val="multilevel"/>
    <w:tmpl w:val="9D2C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6F67AB"/>
    <w:multiLevelType w:val="hybridMultilevel"/>
    <w:tmpl w:val="A288D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4854F8"/>
    <w:multiLevelType w:val="hybridMultilevel"/>
    <w:tmpl w:val="99BAFF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312CA5"/>
    <w:multiLevelType w:val="multilevel"/>
    <w:tmpl w:val="F670C5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FD566F"/>
    <w:multiLevelType w:val="multilevel"/>
    <w:tmpl w:val="45D0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8A4708"/>
    <w:multiLevelType w:val="multilevel"/>
    <w:tmpl w:val="81F88B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1A7476"/>
    <w:multiLevelType w:val="multilevel"/>
    <w:tmpl w:val="6DC0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AB310C"/>
    <w:multiLevelType w:val="multilevel"/>
    <w:tmpl w:val="AAD0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5655C0"/>
    <w:multiLevelType w:val="multilevel"/>
    <w:tmpl w:val="D316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B100AE"/>
    <w:multiLevelType w:val="multilevel"/>
    <w:tmpl w:val="8848D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B8E415E"/>
    <w:multiLevelType w:val="multilevel"/>
    <w:tmpl w:val="D6D2E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E75213C"/>
    <w:multiLevelType w:val="hybridMultilevel"/>
    <w:tmpl w:val="66207A34"/>
    <w:lvl w:ilvl="0" w:tplc="96024EB4">
      <w:start w:val="1"/>
      <w:numFmt w:val="decimal"/>
      <w:lvlText w:val="%1."/>
      <w:lvlJc w:val="left"/>
      <w:pPr>
        <w:tabs>
          <w:tab w:val="num" w:pos="720"/>
        </w:tabs>
        <w:ind w:left="720" w:hanging="360"/>
      </w:pPr>
    </w:lvl>
    <w:lvl w:ilvl="1" w:tplc="A4086C96" w:tentative="1">
      <w:start w:val="1"/>
      <w:numFmt w:val="decimal"/>
      <w:lvlText w:val="%2."/>
      <w:lvlJc w:val="left"/>
      <w:pPr>
        <w:tabs>
          <w:tab w:val="num" w:pos="1440"/>
        </w:tabs>
        <w:ind w:left="1440" w:hanging="360"/>
      </w:pPr>
    </w:lvl>
    <w:lvl w:ilvl="2" w:tplc="3E12C42A" w:tentative="1">
      <w:start w:val="1"/>
      <w:numFmt w:val="decimal"/>
      <w:lvlText w:val="%3."/>
      <w:lvlJc w:val="left"/>
      <w:pPr>
        <w:tabs>
          <w:tab w:val="num" w:pos="2160"/>
        </w:tabs>
        <w:ind w:left="2160" w:hanging="360"/>
      </w:pPr>
    </w:lvl>
    <w:lvl w:ilvl="3" w:tplc="FB127D34" w:tentative="1">
      <w:start w:val="1"/>
      <w:numFmt w:val="decimal"/>
      <w:lvlText w:val="%4."/>
      <w:lvlJc w:val="left"/>
      <w:pPr>
        <w:tabs>
          <w:tab w:val="num" w:pos="2880"/>
        </w:tabs>
        <w:ind w:left="2880" w:hanging="360"/>
      </w:pPr>
    </w:lvl>
    <w:lvl w:ilvl="4" w:tplc="9B9E83A2" w:tentative="1">
      <w:start w:val="1"/>
      <w:numFmt w:val="decimal"/>
      <w:lvlText w:val="%5."/>
      <w:lvlJc w:val="left"/>
      <w:pPr>
        <w:tabs>
          <w:tab w:val="num" w:pos="3600"/>
        </w:tabs>
        <w:ind w:left="3600" w:hanging="360"/>
      </w:pPr>
    </w:lvl>
    <w:lvl w:ilvl="5" w:tplc="7508177A" w:tentative="1">
      <w:start w:val="1"/>
      <w:numFmt w:val="decimal"/>
      <w:lvlText w:val="%6."/>
      <w:lvlJc w:val="left"/>
      <w:pPr>
        <w:tabs>
          <w:tab w:val="num" w:pos="4320"/>
        </w:tabs>
        <w:ind w:left="4320" w:hanging="360"/>
      </w:pPr>
    </w:lvl>
    <w:lvl w:ilvl="6" w:tplc="E2CA075C" w:tentative="1">
      <w:start w:val="1"/>
      <w:numFmt w:val="decimal"/>
      <w:lvlText w:val="%7."/>
      <w:lvlJc w:val="left"/>
      <w:pPr>
        <w:tabs>
          <w:tab w:val="num" w:pos="5040"/>
        </w:tabs>
        <w:ind w:left="5040" w:hanging="360"/>
      </w:pPr>
    </w:lvl>
    <w:lvl w:ilvl="7" w:tplc="90DE3CE6" w:tentative="1">
      <w:start w:val="1"/>
      <w:numFmt w:val="decimal"/>
      <w:lvlText w:val="%8."/>
      <w:lvlJc w:val="left"/>
      <w:pPr>
        <w:tabs>
          <w:tab w:val="num" w:pos="5760"/>
        </w:tabs>
        <w:ind w:left="5760" w:hanging="360"/>
      </w:pPr>
    </w:lvl>
    <w:lvl w:ilvl="8" w:tplc="A2D65EBE" w:tentative="1">
      <w:start w:val="1"/>
      <w:numFmt w:val="decimal"/>
      <w:lvlText w:val="%9."/>
      <w:lvlJc w:val="left"/>
      <w:pPr>
        <w:tabs>
          <w:tab w:val="num" w:pos="6480"/>
        </w:tabs>
        <w:ind w:left="6480" w:hanging="360"/>
      </w:pPr>
    </w:lvl>
  </w:abstractNum>
  <w:abstractNum w:abstractNumId="17" w15:restartNumberingAfterBreak="0">
    <w:nsid w:val="52C64821"/>
    <w:multiLevelType w:val="multilevel"/>
    <w:tmpl w:val="9F96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47E33F5"/>
    <w:multiLevelType w:val="multilevel"/>
    <w:tmpl w:val="190C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4E0897"/>
    <w:multiLevelType w:val="multilevel"/>
    <w:tmpl w:val="55A4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C12795E"/>
    <w:multiLevelType w:val="multilevel"/>
    <w:tmpl w:val="CB561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D554BCB"/>
    <w:multiLevelType w:val="multilevel"/>
    <w:tmpl w:val="D92C1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1B4D5D"/>
    <w:multiLevelType w:val="multilevel"/>
    <w:tmpl w:val="7E38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3E45CEB"/>
    <w:multiLevelType w:val="multilevel"/>
    <w:tmpl w:val="C3344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883B58"/>
    <w:multiLevelType w:val="multilevel"/>
    <w:tmpl w:val="B644C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9D49CB"/>
    <w:multiLevelType w:val="multilevel"/>
    <w:tmpl w:val="4D588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B56DD8"/>
    <w:multiLevelType w:val="multilevel"/>
    <w:tmpl w:val="AE20B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0613303">
    <w:abstractNumId w:val="21"/>
  </w:num>
  <w:num w:numId="2" w16cid:durableId="139620831">
    <w:abstractNumId w:val="9"/>
  </w:num>
  <w:num w:numId="3" w16cid:durableId="1919441489">
    <w:abstractNumId w:val="6"/>
  </w:num>
  <w:num w:numId="4" w16cid:durableId="1989941360">
    <w:abstractNumId w:val="24"/>
  </w:num>
  <w:num w:numId="5" w16cid:durableId="793183543">
    <w:abstractNumId w:val="7"/>
  </w:num>
  <w:num w:numId="6" w16cid:durableId="1709724914">
    <w:abstractNumId w:val="5"/>
  </w:num>
  <w:num w:numId="7" w16cid:durableId="951740423">
    <w:abstractNumId w:val="19"/>
  </w:num>
  <w:num w:numId="8" w16cid:durableId="1292786439">
    <w:abstractNumId w:val="2"/>
  </w:num>
  <w:num w:numId="9" w16cid:durableId="1701928922">
    <w:abstractNumId w:val="16"/>
  </w:num>
  <w:num w:numId="10" w16cid:durableId="1724282898">
    <w:abstractNumId w:val="26"/>
  </w:num>
  <w:num w:numId="11" w16cid:durableId="1241595832">
    <w:abstractNumId w:val="8"/>
  </w:num>
  <w:num w:numId="12" w16cid:durableId="1466434834">
    <w:abstractNumId w:val="12"/>
  </w:num>
  <w:num w:numId="13" w16cid:durableId="417796265">
    <w:abstractNumId w:val="10"/>
  </w:num>
  <w:num w:numId="14" w16cid:durableId="1775511350">
    <w:abstractNumId w:val="22"/>
  </w:num>
  <w:num w:numId="15" w16cid:durableId="2007706522">
    <w:abstractNumId w:val="1"/>
  </w:num>
  <w:num w:numId="16" w16cid:durableId="1941835741">
    <w:abstractNumId w:val="25"/>
  </w:num>
  <w:num w:numId="17" w16cid:durableId="1030257456">
    <w:abstractNumId w:val="17"/>
  </w:num>
  <w:num w:numId="18" w16cid:durableId="897672405">
    <w:abstractNumId w:val="14"/>
  </w:num>
  <w:num w:numId="19" w16cid:durableId="363797432">
    <w:abstractNumId w:val="15"/>
  </w:num>
  <w:num w:numId="20" w16cid:durableId="688603564">
    <w:abstractNumId w:val="18"/>
  </w:num>
  <w:num w:numId="21" w16cid:durableId="487597734">
    <w:abstractNumId w:val="20"/>
  </w:num>
  <w:num w:numId="22" w16cid:durableId="1899512931">
    <w:abstractNumId w:val="3"/>
  </w:num>
  <w:num w:numId="23" w16cid:durableId="1545405617">
    <w:abstractNumId w:val="0"/>
  </w:num>
  <w:num w:numId="24" w16cid:durableId="698971095">
    <w:abstractNumId w:val="11"/>
  </w:num>
  <w:num w:numId="25" w16cid:durableId="1214732283">
    <w:abstractNumId w:val="4"/>
  </w:num>
  <w:num w:numId="26" w16cid:durableId="539782589">
    <w:abstractNumId w:val="23"/>
  </w:num>
  <w:num w:numId="27" w16cid:durableId="121280937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61D"/>
    <w:rsid w:val="00011938"/>
    <w:rsid w:val="00011C6A"/>
    <w:rsid w:val="00017917"/>
    <w:rsid w:val="000248FA"/>
    <w:rsid w:val="0003041A"/>
    <w:rsid w:val="00034601"/>
    <w:rsid w:val="00054041"/>
    <w:rsid w:val="000546A9"/>
    <w:rsid w:val="00071952"/>
    <w:rsid w:val="00080479"/>
    <w:rsid w:val="0008256B"/>
    <w:rsid w:val="000C5C8A"/>
    <w:rsid w:val="000D0463"/>
    <w:rsid w:val="000D34B1"/>
    <w:rsid w:val="000D5F1C"/>
    <w:rsid w:val="000D7F87"/>
    <w:rsid w:val="000F1272"/>
    <w:rsid w:val="001012D2"/>
    <w:rsid w:val="001034CC"/>
    <w:rsid w:val="00106B93"/>
    <w:rsid w:val="001432E0"/>
    <w:rsid w:val="00152213"/>
    <w:rsid w:val="0019188D"/>
    <w:rsid w:val="001A4EBD"/>
    <w:rsid w:val="001B0F76"/>
    <w:rsid w:val="001B48AE"/>
    <w:rsid w:val="001C5DF7"/>
    <w:rsid w:val="001E38AE"/>
    <w:rsid w:val="001F480F"/>
    <w:rsid w:val="001F54E9"/>
    <w:rsid w:val="001F6EF1"/>
    <w:rsid w:val="0020499E"/>
    <w:rsid w:val="0021491F"/>
    <w:rsid w:val="00225AB3"/>
    <w:rsid w:val="002322A7"/>
    <w:rsid w:val="00266CCC"/>
    <w:rsid w:val="00295D65"/>
    <w:rsid w:val="002A651E"/>
    <w:rsid w:val="002B4C83"/>
    <w:rsid w:val="002D7FB9"/>
    <w:rsid w:val="002E70CA"/>
    <w:rsid w:val="002F4CAB"/>
    <w:rsid w:val="00332D68"/>
    <w:rsid w:val="003624B4"/>
    <w:rsid w:val="003637E8"/>
    <w:rsid w:val="003F700E"/>
    <w:rsid w:val="004143DE"/>
    <w:rsid w:val="00424C9E"/>
    <w:rsid w:val="00457AA4"/>
    <w:rsid w:val="004A1B2A"/>
    <w:rsid w:val="004B3854"/>
    <w:rsid w:val="004E69ED"/>
    <w:rsid w:val="004F6EF8"/>
    <w:rsid w:val="0050661D"/>
    <w:rsid w:val="00507E44"/>
    <w:rsid w:val="0051527B"/>
    <w:rsid w:val="00560AAE"/>
    <w:rsid w:val="005E299C"/>
    <w:rsid w:val="00602497"/>
    <w:rsid w:val="00621475"/>
    <w:rsid w:val="00635980"/>
    <w:rsid w:val="006A1F78"/>
    <w:rsid w:val="006B3A78"/>
    <w:rsid w:val="007106C8"/>
    <w:rsid w:val="00710D70"/>
    <w:rsid w:val="00732F84"/>
    <w:rsid w:val="007439A0"/>
    <w:rsid w:val="0077344D"/>
    <w:rsid w:val="00782DAB"/>
    <w:rsid w:val="00785570"/>
    <w:rsid w:val="008070F5"/>
    <w:rsid w:val="008116FD"/>
    <w:rsid w:val="00821635"/>
    <w:rsid w:val="008463BB"/>
    <w:rsid w:val="0085492F"/>
    <w:rsid w:val="00862162"/>
    <w:rsid w:val="00892CA0"/>
    <w:rsid w:val="0089431F"/>
    <w:rsid w:val="008A61EA"/>
    <w:rsid w:val="008B1896"/>
    <w:rsid w:val="009172C5"/>
    <w:rsid w:val="00920098"/>
    <w:rsid w:val="009547A1"/>
    <w:rsid w:val="009616E3"/>
    <w:rsid w:val="00962BA4"/>
    <w:rsid w:val="0097768F"/>
    <w:rsid w:val="00991901"/>
    <w:rsid w:val="009977E9"/>
    <w:rsid w:val="009D12FF"/>
    <w:rsid w:val="00A22625"/>
    <w:rsid w:val="00A322E0"/>
    <w:rsid w:val="00A434B7"/>
    <w:rsid w:val="00A43D5B"/>
    <w:rsid w:val="00A50308"/>
    <w:rsid w:val="00A6238E"/>
    <w:rsid w:val="00AB06E8"/>
    <w:rsid w:val="00AE34DE"/>
    <w:rsid w:val="00B151C4"/>
    <w:rsid w:val="00B33FFF"/>
    <w:rsid w:val="00B43F86"/>
    <w:rsid w:val="00B6165A"/>
    <w:rsid w:val="00B63800"/>
    <w:rsid w:val="00B669B5"/>
    <w:rsid w:val="00B75185"/>
    <w:rsid w:val="00B871E1"/>
    <w:rsid w:val="00BD0D68"/>
    <w:rsid w:val="00BE4D5F"/>
    <w:rsid w:val="00BF5D93"/>
    <w:rsid w:val="00C269E9"/>
    <w:rsid w:val="00C27E18"/>
    <w:rsid w:val="00C37C14"/>
    <w:rsid w:val="00C57D4D"/>
    <w:rsid w:val="00C6111A"/>
    <w:rsid w:val="00C91025"/>
    <w:rsid w:val="00CA1239"/>
    <w:rsid w:val="00CA3434"/>
    <w:rsid w:val="00CC21EA"/>
    <w:rsid w:val="00D15C4D"/>
    <w:rsid w:val="00D24736"/>
    <w:rsid w:val="00D338FD"/>
    <w:rsid w:val="00D62E08"/>
    <w:rsid w:val="00D8273C"/>
    <w:rsid w:val="00D8649A"/>
    <w:rsid w:val="00DB43C3"/>
    <w:rsid w:val="00DC7C14"/>
    <w:rsid w:val="00DF74DA"/>
    <w:rsid w:val="00E22BB0"/>
    <w:rsid w:val="00E3554F"/>
    <w:rsid w:val="00E42EDC"/>
    <w:rsid w:val="00E447C0"/>
    <w:rsid w:val="00E70EFD"/>
    <w:rsid w:val="00E741C2"/>
    <w:rsid w:val="00EA32C0"/>
    <w:rsid w:val="00ED6114"/>
    <w:rsid w:val="00F26D95"/>
    <w:rsid w:val="00F77500"/>
    <w:rsid w:val="00F81E02"/>
    <w:rsid w:val="00FA0130"/>
    <w:rsid w:val="00FC2583"/>
    <w:rsid w:val="00FC3F79"/>
    <w:rsid w:val="00FC4927"/>
    <w:rsid w:val="00FD7C05"/>
    <w:rsid w:val="00FE6E46"/>
    <w:rsid w:val="00FF48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4108D8"/>
  <w15:chartTrackingRefBased/>
  <w15:docId w15:val="{B9ED3493-5E50-47A5-8691-EA4116B3E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F48E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3F70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804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2F4CA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2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skcde">
    <w:name w:val="cskcde"/>
    <w:basedOn w:val="DefaultParagraphFont"/>
    <w:rsid w:val="00AE34DE"/>
  </w:style>
  <w:style w:type="paragraph" w:customStyle="1" w:styleId="trt0xe">
    <w:name w:val="trt0xe"/>
    <w:basedOn w:val="Normal"/>
    <w:rsid w:val="00AE34D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FF48E2"/>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3F700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070F5"/>
    <w:pPr>
      <w:ind w:left="720"/>
      <w:contextualSpacing/>
    </w:pPr>
  </w:style>
  <w:style w:type="character" w:styleId="Hyperlink">
    <w:name w:val="Hyperlink"/>
    <w:basedOn w:val="DefaultParagraphFont"/>
    <w:uiPriority w:val="99"/>
    <w:unhideWhenUsed/>
    <w:rsid w:val="002E70CA"/>
    <w:rPr>
      <w:color w:val="0563C1" w:themeColor="hyperlink"/>
      <w:u w:val="single"/>
    </w:rPr>
  </w:style>
  <w:style w:type="character" w:styleId="UnresolvedMention">
    <w:name w:val="Unresolved Mention"/>
    <w:basedOn w:val="DefaultParagraphFont"/>
    <w:uiPriority w:val="99"/>
    <w:semiHidden/>
    <w:unhideWhenUsed/>
    <w:rsid w:val="002E70CA"/>
    <w:rPr>
      <w:color w:val="605E5C"/>
      <w:shd w:val="clear" w:color="auto" w:fill="E1DFDD"/>
    </w:rPr>
  </w:style>
  <w:style w:type="paragraph" w:customStyle="1" w:styleId="pw-post-body-paragraph">
    <w:name w:val="pw-post-body-paragraph"/>
    <w:basedOn w:val="Normal"/>
    <w:rsid w:val="001C5DF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FA0130"/>
    <w:rPr>
      <w:rFonts w:ascii="Courier New" w:eastAsia="Times New Roman" w:hAnsi="Courier New" w:cs="Courier New"/>
      <w:sz w:val="20"/>
      <w:szCs w:val="20"/>
    </w:rPr>
  </w:style>
  <w:style w:type="paragraph" w:styleId="NormalWeb">
    <w:name w:val="Normal (Web)"/>
    <w:basedOn w:val="Normal"/>
    <w:uiPriority w:val="99"/>
    <w:semiHidden/>
    <w:unhideWhenUsed/>
    <w:rsid w:val="000D7F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D7F87"/>
    <w:rPr>
      <w:b/>
      <w:bCs/>
    </w:rPr>
  </w:style>
  <w:style w:type="character" w:styleId="Emphasis">
    <w:name w:val="Emphasis"/>
    <w:basedOn w:val="DefaultParagraphFont"/>
    <w:uiPriority w:val="20"/>
    <w:qFormat/>
    <w:rsid w:val="00621475"/>
    <w:rPr>
      <w:i/>
      <w:iCs/>
    </w:rPr>
  </w:style>
  <w:style w:type="character" w:customStyle="1" w:styleId="Heading3Char">
    <w:name w:val="Heading 3 Char"/>
    <w:basedOn w:val="DefaultParagraphFont"/>
    <w:link w:val="Heading3"/>
    <w:uiPriority w:val="9"/>
    <w:semiHidden/>
    <w:rsid w:val="00080479"/>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2F4CAB"/>
    <w:rPr>
      <w:rFonts w:asciiTheme="majorHAnsi" w:eastAsiaTheme="majorEastAsia" w:hAnsiTheme="majorHAnsi" w:cstheme="majorBidi"/>
      <w:color w:val="2F5496" w:themeColor="accent1" w:themeShade="BF"/>
    </w:rPr>
  </w:style>
  <w:style w:type="character" w:customStyle="1" w:styleId="enlighter-k2">
    <w:name w:val="enlighter-k2"/>
    <w:basedOn w:val="DefaultParagraphFont"/>
    <w:rsid w:val="004B3854"/>
  </w:style>
  <w:style w:type="character" w:customStyle="1" w:styleId="enlighter-text">
    <w:name w:val="enlighter-text"/>
    <w:basedOn w:val="DefaultParagraphFont"/>
    <w:rsid w:val="004B3854"/>
  </w:style>
  <w:style w:type="character" w:customStyle="1" w:styleId="enlighter-g1">
    <w:name w:val="enlighter-g1"/>
    <w:basedOn w:val="DefaultParagraphFont"/>
    <w:rsid w:val="004B3854"/>
  </w:style>
  <w:style w:type="character" w:customStyle="1" w:styleId="enlighter-s0">
    <w:name w:val="enlighter-s0"/>
    <w:basedOn w:val="DefaultParagraphFont"/>
    <w:rsid w:val="004B3854"/>
  </w:style>
  <w:style w:type="character" w:customStyle="1" w:styleId="enlighter-g0">
    <w:name w:val="enlighter-g0"/>
    <w:basedOn w:val="DefaultParagraphFont"/>
    <w:rsid w:val="004B3854"/>
  </w:style>
  <w:style w:type="character" w:customStyle="1" w:styleId="enlighter-e0">
    <w:name w:val="enlighter-e0"/>
    <w:basedOn w:val="DefaultParagraphFont"/>
    <w:rsid w:val="004B3854"/>
  </w:style>
  <w:style w:type="character" w:customStyle="1" w:styleId="enlighter-e1">
    <w:name w:val="enlighter-e1"/>
    <w:basedOn w:val="DefaultParagraphFont"/>
    <w:rsid w:val="004B3854"/>
  </w:style>
  <w:style w:type="paragraph" w:styleId="z-TopofForm">
    <w:name w:val="HTML Top of Form"/>
    <w:basedOn w:val="Normal"/>
    <w:next w:val="Normal"/>
    <w:link w:val="z-TopofFormChar"/>
    <w:hidden/>
    <w:uiPriority w:val="99"/>
    <w:semiHidden/>
    <w:unhideWhenUsed/>
    <w:rsid w:val="00A6238E"/>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A6238E"/>
    <w:rPr>
      <w:rFonts w:ascii="Arial" w:eastAsia="Times New Roman" w:hAnsi="Arial" w:cs="Arial"/>
      <w:vanish/>
      <w:sz w:val="16"/>
      <w:szCs w:val="1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4029">
      <w:bodyDiv w:val="1"/>
      <w:marLeft w:val="0"/>
      <w:marRight w:val="0"/>
      <w:marTop w:val="0"/>
      <w:marBottom w:val="0"/>
      <w:divBdr>
        <w:top w:val="none" w:sz="0" w:space="0" w:color="auto"/>
        <w:left w:val="none" w:sz="0" w:space="0" w:color="auto"/>
        <w:bottom w:val="none" w:sz="0" w:space="0" w:color="auto"/>
        <w:right w:val="none" w:sz="0" w:space="0" w:color="auto"/>
      </w:divBdr>
    </w:div>
    <w:div w:id="138428130">
      <w:bodyDiv w:val="1"/>
      <w:marLeft w:val="0"/>
      <w:marRight w:val="0"/>
      <w:marTop w:val="0"/>
      <w:marBottom w:val="0"/>
      <w:divBdr>
        <w:top w:val="none" w:sz="0" w:space="0" w:color="auto"/>
        <w:left w:val="none" w:sz="0" w:space="0" w:color="auto"/>
        <w:bottom w:val="none" w:sz="0" w:space="0" w:color="auto"/>
        <w:right w:val="none" w:sz="0" w:space="0" w:color="auto"/>
      </w:divBdr>
    </w:div>
    <w:div w:id="165168090">
      <w:bodyDiv w:val="1"/>
      <w:marLeft w:val="0"/>
      <w:marRight w:val="0"/>
      <w:marTop w:val="0"/>
      <w:marBottom w:val="0"/>
      <w:divBdr>
        <w:top w:val="none" w:sz="0" w:space="0" w:color="auto"/>
        <w:left w:val="none" w:sz="0" w:space="0" w:color="auto"/>
        <w:bottom w:val="none" w:sz="0" w:space="0" w:color="auto"/>
        <w:right w:val="none" w:sz="0" w:space="0" w:color="auto"/>
      </w:divBdr>
    </w:div>
    <w:div w:id="207033622">
      <w:bodyDiv w:val="1"/>
      <w:marLeft w:val="0"/>
      <w:marRight w:val="0"/>
      <w:marTop w:val="0"/>
      <w:marBottom w:val="0"/>
      <w:divBdr>
        <w:top w:val="none" w:sz="0" w:space="0" w:color="auto"/>
        <w:left w:val="none" w:sz="0" w:space="0" w:color="auto"/>
        <w:bottom w:val="none" w:sz="0" w:space="0" w:color="auto"/>
        <w:right w:val="none" w:sz="0" w:space="0" w:color="auto"/>
      </w:divBdr>
    </w:div>
    <w:div w:id="210385390">
      <w:bodyDiv w:val="1"/>
      <w:marLeft w:val="0"/>
      <w:marRight w:val="0"/>
      <w:marTop w:val="0"/>
      <w:marBottom w:val="0"/>
      <w:divBdr>
        <w:top w:val="none" w:sz="0" w:space="0" w:color="auto"/>
        <w:left w:val="none" w:sz="0" w:space="0" w:color="auto"/>
        <w:bottom w:val="none" w:sz="0" w:space="0" w:color="auto"/>
        <w:right w:val="none" w:sz="0" w:space="0" w:color="auto"/>
      </w:divBdr>
    </w:div>
    <w:div w:id="216361936">
      <w:bodyDiv w:val="1"/>
      <w:marLeft w:val="0"/>
      <w:marRight w:val="0"/>
      <w:marTop w:val="0"/>
      <w:marBottom w:val="0"/>
      <w:divBdr>
        <w:top w:val="none" w:sz="0" w:space="0" w:color="auto"/>
        <w:left w:val="none" w:sz="0" w:space="0" w:color="auto"/>
        <w:bottom w:val="none" w:sz="0" w:space="0" w:color="auto"/>
        <w:right w:val="none" w:sz="0" w:space="0" w:color="auto"/>
      </w:divBdr>
    </w:div>
    <w:div w:id="254628247">
      <w:bodyDiv w:val="1"/>
      <w:marLeft w:val="0"/>
      <w:marRight w:val="0"/>
      <w:marTop w:val="0"/>
      <w:marBottom w:val="0"/>
      <w:divBdr>
        <w:top w:val="none" w:sz="0" w:space="0" w:color="auto"/>
        <w:left w:val="none" w:sz="0" w:space="0" w:color="auto"/>
        <w:bottom w:val="none" w:sz="0" w:space="0" w:color="auto"/>
        <w:right w:val="none" w:sz="0" w:space="0" w:color="auto"/>
      </w:divBdr>
    </w:div>
    <w:div w:id="296451931">
      <w:bodyDiv w:val="1"/>
      <w:marLeft w:val="0"/>
      <w:marRight w:val="0"/>
      <w:marTop w:val="0"/>
      <w:marBottom w:val="0"/>
      <w:divBdr>
        <w:top w:val="none" w:sz="0" w:space="0" w:color="auto"/>
        <w:left w:val="none" w:sz="0" w:space="0" w:color="auto"/>
        <w:bottom w:val="none" w:sz="0" w:space="0" w:color="auto"/>
        <w:right w:val="none" w:sz="0" w:space="0" w:color="auto"/>
      </w:divBdr>
    </w:div>
    <w:div w:id="301271360">
      <w:bodyDiv w:val="1"/>
      <w:marLeft w:val="0"/>
      <w:marRight w:val="0"/>
      <w:marTop w:val="0"/>
      <w:marBottom w:val="0"/>
      <w:divBdr>
        <w:top w:val="none" w:sz="0" w:space="0" w:color="auto"/>
        <w:left w:val="none" w:sz="0" w:space="0" w:color="auto"/>
        <w:bottom w:val="none" w:sz="0" w:space="0" w:color="auto"/>
        <w:right w:val="none" w:sz="0" w:space="0" w:color="auto"/>
      </w:divBdr>
      <w:divsChild>
        <w:div w:id="739642063">
          <w:marLeft w:val="0"/>
          <w:marRight w:val="0"/>
          <w:marTop w:val="0"/>
          <w:marBottom w:val="0"/>
          <w:divBdr>
            <w:top w:val="single" w:sz="2" w:space="0" w:color="D9D9E3"/>
            <w:left w:val="single" w:sz="2" w:space="0" w:color="D9D9E3"/>
            <w:bottom w:val="single" w:sz="2" w:space="0" w:color="D9D9E3"/>
            <w:right w:val="single" w:sz="2" w:space="0" w:color="D9D9E3"/>
          </w:divBdr>
          <w:divsChild>
            <w:div w:id="329138041">
              <w:marLeft w:val="0"/>
              <w:marRight w:val="0"/>
              <w:marTop w:val="0"/>
              <w:marBottom w:val="0"/>
              <w:divBdr>
                <w:top w:val="single" w:sz="2" w:space="0" w:color="D9D9E3"/>
                <w:left w:val="single" w:sz="2" w:space="0" w:color="D9D9E3"/>
                <w:bottom w:val="single" w:sz="2" w:space="0" w:color="D9D9E3"/>
                <w:right w:val="single" w:sz="2" w:space="0" w:color="D9D9E3"/>
              </w:divBdr>
              <w:divsChild>
                <w:div w:id="1372421333">
                  <w:marLeft w:val="0"/>
                  <w:marRight w:val="0"/>
                  <w:marTop w:val="0"/>
                  <w:marBottom w:val="0"/>
                  <w:divBdr>
                    <w:top w:val="single" w:sz="2" w:space="0" w:color="D9D9E3"/>
                    <w:left w:val="single" w:sz="2" w:space="0" w:color="D9D9E3"/>
                    <w:bottom w:val="single" w:sz="2" w:space="0" w:color="D9D9E3"/>
                    <w:right w:val="single" w:sz="2" w:space="0" w:color="D9D9E3"/>
                  </w:divBdr>
                  <w:divsChild>
                    <w:div w:id="362940919">
                      <w:marLeft w:val="0"/>
                      <w:marRight w:val="0"/>
                      <w:marTop w:val="0"/>
                      <w:marBottom w:val="0"/>
                      <w:divBdr>
                        <w:top w:val="single" w:sz="2" w:space="0" w:color="D9D9E3"/>
                        <w:left w:val="single" w:sz="2" w:space="0" w:color="D9D9E3"/>
                        <w:bottom w:val="single" w:sz="2" w:space="0" w:color="D9D9E3"/>
                        <w:right w:val="single" w:sz="2" w:space="0" w:color="D9D9E3"/>
                      </w:divBdr>
                      <w:divsChild>
                        <w:div w:id="351303055">
                          <w:marLeft w:val="0"/>
                          <w:marRight w:val="0"/>
                          <w:marTop w:val="0"/>
                          <w:marBottom w:val="0"/>
                          <w:divBdr>
                            <w:top w:val="single" w:sz="2" w:space="0" w:color="auto"/>
                            <w:left w:val="single" w:sz="2" w:space="0" w:color="auto"/>
                            <w:bottom w:val="single" w:sz="6" w:space="0" w:color="auto"/>
                            <w:right w:val="single" w:sz="2" w:space="0" w:color="auto"/>
                          </w:divBdr>
                          <w:divsChild>
                            <w:div w:id="1447431723">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319728">
                                  <w:marLeft w:val="0"/>
                                  <w:marRight w:val="0"/>
                                  <w:marTop w:val="0"/>
                                  <w:marBottom w:val="0"/>
                                  <w:divBdr>
                                    <w:top w:val="single" w:sz="2" w:space="0" w:color="D9D9E3"/>
                                    <w:left w:val="single" w:sz="2" w:space="0" w:color="D9D9E3"/>
                                    <w:bottom w:val="single" w:sz="2" w:space="0" w:color="D9D9E3"/>
                                    <w:right w:val="single" w:sz="2" w:space="0" w:color="D9D9E3"/>
                                  </w:divBdr>
                                  <w:divsChild>
                                    <w:div w:id="820774822">
                                      <w:marLeft w:val="0"/>
                                      <w:marRight w:val="0"/>
                                      <w:marTop w:val="0"/>
                                      <w:marBottom w:val="0"/>
                                      <w:divBdr>
                                        <w:top w:val="single" w:sz="2" w:space="0" w:color="D9D9E3"/>
                                        <w:left w:val="single" w:sz="2" w:space="0" w:color="D9D9E3"/>
                                        <w:bottom w:val="single" w:sz="2" w:space="0" w:color="D9D9E3"/>
                                        <w:right w:val="single" w:sz="2" w:space="0" w:color="D9D9E3"/>
                                      </w:divBdr>
                                      <w:divsChild>
                                        <w:div w:id="67269554">
                                          <w:marLeft w:val="0"/>
                                          <w:marRight w:val="0"/>
                                          <w:marTop w:val="0"/>
                                          <w:marBottom w:val="0"/>
                                          <w:divBdr>
                                            <w:top w:val="single" w:sz="2" w:space="0" w:color="D9D9E3"/>
                                            <w:left w:val="single" w:sz="2" w:space="0" w:color="D9D9E3"/>
                                            <w:bottom w:val="single" w:sz="2" w:space="0" w:color="D9D9E3"/>
                                            <w:right w:val="single" w:sz="2" w:space="0" w:color="D9D9E3"/>
                                          </w:divBdr>
                                          <w:divsChild>
                                            <w:div w:id="170416524">
                                              <w:marLeft w:val="0"/>
                                              <w:marRight w:val="0"/>
                                              <w:marTop w:val="0"/>
                                              <w:marBottom w:val="0"/>
                                              <w:divBdr>
                                                <w:top w:val="single" w:sz="2" w:space="0" w:color="D9D9E3"/>
                                                <w:left w:val="single" w:sz="2" w:space="0" w:color="D9D9E3"/>
                                                <w:bottom w:val="single" w:sz="2" w:space="0" w:color="D9D9E3"/>
                                                <w:right w:val="single" w:sz="2" w:space="0" w:color="D9D9E3"/>
                                              </w:divBdr>
                                              <w:divsChild>
                                                <w:div w:id="1789347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642974517">
          <w:marLeft w:val="0"/>
          <w:marRight w:val="0"/>
          <w:marTop w:val="0"/>
          <w:marBottom w:val="0"/>
          <w:divBdr>
            <w:top w:val="none" w:sz="0" w:space="0" w:color="auto"/>
            <w:left w:val="none" w:sz="0" w:space="0" w:color="auto"/>
            <w:bottom w:val="none" w:sz="0" w:space="0" w:color="auto"/>
            <w:right w:val="none" w:sz="0" w:space="0" w:color="auto"/>
          </w:divBdr>
        </w:div>
      </w:divsChild>
    </w:div>
    <w:div w:id="368453021">
      <w:bodyDiv w:val="1"/>
      <w:marLeft w:val="0"/>
      <w:marRight w:val="0"/>
      <w:marTop w:val="0"/>
      <w:marBottom w:val="0"/>
      <w:divBdr>
        <w:top w:val="none" w:sz="0" w:space="0" w:color="auto"/>
        <w:left w:val="none" w:sz="0" w:space="0" w:color="auto"/>
        <w:bottom w:val="none" w:sz="0" w:space="0" w:color="auto"/>
        <w:right w:val="none" w:sz="0" w:space="0" w:color="auto"/>
      </w:divBdr>
    </w:div>
    <w:div w:id="555820426">
      <w:bodyDiv w:val="1"/>
      <w:marLeft w:val="0"/>
      <w:marRight w:val="0"/>
      <w:marTop w:val="0"/>
      <w:marBottom w:val="0"/>
      <w:divBdr>
        <w:top w:val="none" w:sz="0" w:space="0" w:color="auto"/>
        <w:left w:val="none" w:sz="0" w:space="0" w:color="auto"/>
        <w:bottom w:val="none" w:sz="0" w:space="0" w:color="auto"/>
        <w:right w:val="none" w:sz="0" w:space="0" w:color="auto"/>
      </w:divBdr>
    </w:div>
    <w:div w:id="557056185">
      <w:bodyDiv w:val="1"/>
      <w:marLeft w:val="0"/>
      <w:marRight w:val="0"/>
      <w:marTop w:val="0"/>
      <w:marBottom w:val="0"/>
      <w:divBdr>
        <w:top w:val="none" w:sz="0" w:space="0" w:color="auto"/>
        <w:left w:val="none" w:sz="0" w:space="0" w:color="auto"/>
        <w:bottom w:val="none" w:sz="0" w:space="0" w:color="auto"/>
        <w:right w:val="none" w:sz="0" w:space="0" w:color="auto"/>
      </w:divBdr>
    </w:div>
    <w:div w:id="685137153">
      <w:bodyDiv w:val="1"/>
      <w:marLeft w:val="0"/>
      <w:marRight w:val="0"/>
      <w:marTop w:val="0"/>
      <w:marBottom w:val="0"/>
      <w:divBdr>
        <w:top w:val="none" w:sz="0" w:space="0" w:color="auto"/>
        <w:left w:val="none" w:sz="0" w:space="0" w:color="auto"/>
        <w:bottom w:val="none" w:sz="0" w:space="0" w:color="auto"/>
        <w:right w:val="none" w:sz="0" w:space="0" w:color="auto"/>
      </w:divBdr>
    </w:div>
    <w:div w:id="688488134">
      <w:bodyDiv w:val="1"/>
      <w:marLeft w:val="0"/>
      <w:marRight w:val="0"/>
      <w:marTop w:val="0"/>
      <w:marBottom w:val="0"/>
      <w:divBdr>
        <w:top w:val="none" w:sz="0" w:space="0" w:color="auto"/>
        <w:left w:val="none" w:sz="0" w:space="0" w:color="auto"/>
        <w:bottom w:val="none" w:sz="0" w:space="0" w:color="auto"/>
        <w:right w:val="none" w:sz="0" w:space="0" w:color="auto"/>
      </w:divBdr>
      <w:divsChild>
        <w:div w:id="1116945894">
          <w:marLeft w:val="0"/>
          <w:marRight w:val="0"/>
          <w:marTop w:val="0"/>
          <w:marBottom w:val="0"/>
          <w:divBdr>
            <w:top w:val="none" w:sz="0" w:space="0" w:color="auto"/>
            <w:left w:val="none" w:sz="0" w:space="0" w:color="auto"/>
            <w:bottom w:val="none" w:sz="0" w:space="0" w:color="auto"/>
            <w:right w:val="none" w:sz="0" w:space="0" w:color="auto"/>
          </w:divBdr>
        </w:div>
      </w:divsChild>
    </w:div>
    <w:div w:id="710154308">
      <w:bodyDiv w:val="1"/>
      <w:marLeft w:val="0"/>
      <w:marRight w:val="0"/>
      <w:marTop w:val="0"/>
      <w:marBottom w:val="0"/>
      <w:divBdr>
        <w:top w:val="none" w:sz="0" w:space="0" w:color="auto"/>
        <w:left w:val="none" w:sz="0" w:space="0" w:color="auto"/>
        <w:bottom w:val="none" w:sz="0" w:space="0" w:color="auto"/>
        <w:right w:val="none" w:sz="0" w:space="0" w:color="auto"/>
      </w:divBdr>
    </w:div>
    <w:div w:id="714039661">
      <w:bodyDiv w:val="1"/>
      <w:marLeft w:val="0"/>
      <w:marRight w:val="0"/>
      <w:marTop w:val="0"/>
      <w:marBottom w:val="0"/>
      <w:divBdr>
        <w:top w:val="none" w:sz="0" w:space="0" w:color="auto"/>
        <w:left w:val="none" w:sz="0" w:space="0" w:color="auto"/>
        <w:bottom w:val="none" w:sz="0" w:space="0" w:color="auto"/>
        <w:right w:val="none" w:sz="0" w:space="0" w:color="auto"/>
      </w:divBdr>
    </w:div>
    <w:div w:id="724529587">
      <w:bodyDiv w:val="1"/>
      <w:marLeft w:val="0"/>
      <w:marRight w:val="0"/>
      <w:marTop w:val="0"/>
      <w:marBottom w:val="0"/>
      <w:divBdr>
        <w:top w:val="none" w:sz="0" w:space="0" w:color="auto"/>
        <w:left w:val="none" w:sz="0" w:space="0" w:color="auto"/>
        <w:bottom w:val="none" w:sz="0" w:space="0" w:color="auto"/>
        <w:right w:val="none" w:sz="0" w:space="0" w:color="auto"/>
      </w:divBdr>
    </w:div>
    <w:div w:id="798450694">
      <w:bodyDiv w:val="1"/>
      <w:marLeft w:val="0"/>
      <w:marRight w:val="0"/>
      <w:marTop w:val="0"/>
      <w:marBottom w:val="0"/>
      <w:divBdr>
        <w:top w:val="none" w:sz="0" w:space="0" w:color="auto"/>
        <w:left w:val="none" w:sz="0" w:space="0" w:color="auto"/>
        <w:bottom w:val="none" w:sz="0" w:space="0" w:color="auto"/>
        <w:right w:val="none" w:sz="0" w:space="0" w:color="auto"/>
      </w:divBdr>
    </w:div>
    <w:div w:id="804080539">
      <w:bodyDiv w:val="1"/>
      <w:marLeft w:val="0"/>
      <w:marRight w:val="0"/>
      <w:marTop w:val="0"/>
      <w:marBottom w:val="0"/>
      <w:divBdr>
        <w:top w:val="none" w:sz="0" w:space="0" w:color="auto"/>
        <w:left w:val="none" w:sz="0" w:space="0" w:color="auto"/>
        <w:bottom w:val="none" w:sz="0" w:space="0" w:color="auto"/>
        <w:right w:val="none" w:sz="0" w:space="0" w:color="auto"/>
      </w:divBdr>
    </w:div>
    <w:div w:id="813765444">
      <w:bodyDiv w:val="1"/>
      <w:marLeft w:val="0"/>
      <w:marRight w:val="0"/>
      <w:marTop w:val="0"/>
      <w:marBottom w:val="0"/>
      <w:divBdr>
        <w:top w:val="none" w:sz="0" w:space="0" w:color="auto"/>
        <w:left w:val="none" w:sz="0" w:space="0" w:color="auto"/>
        <w:bottom w:val="none" w:sz="0" w:space="0" w:color="auto"/>
        <w:right w:val="none" w:sz="0" w:space="0" w:color="auto"/>
      </w:divBdr>
      <w:divsChild>
        <w:div w:id="666860260">
          <w:marLeft w:val="0"/>
          <w:marRight w:val="0"/>
          <w:marTop w:val="0"/>
          <w:marBottom w:val="0"/>
          <w:divBdr>
            <w:top w:val="single" w:sz="2" w:space="0" w:color="auto"/>
            <w:left w:val="single" w:sz="2" w:space="0" w:color="auto"/>
            <w:bottom w:val="single" w:sz="6" w:space="0" w:color="auto"/>
            <w:right w:val="single" w:sz="2" w:space="0" w:color="auto"/>
          </w:divBdr>
          <w:divsChild>
            <w:div w:id="1005867024">
              <w:marLeft w:val="0"/>
              <w:marRight w:val="0"/>
              <w:marTop w:val="100"/>
              <w:marBottom w:val="100"/>
              <w:divBdr>
                <w:top w:val="single" w:sz="2" w:space="0" w:color="D9D9E3"/>
                <w:left w:val="single" w:sz="2" w:space="0" w:color="D9D9E3"/>
                <w:bottom w:val="single" w:sz="2" w:space="0" w:color="D9D9E3"/>
                <w:right w:val="single" w:sz="2" w:space="0" w:color="D9D9E3"/>
              </w:divBdr>
              <w:divsChild>
                <w:div w:id="1742940648">
                  <w:marLeft w:val="0"/>
                  <w:marRight w:val="0"/>
                  <w:marTop w:val="0"/>
                  <w:marBottom w:val="0"/>
                  <w:divBdr>
                    <w:top w:val="single" w:sz="2" w:space="0" w:color="D9D9E3"/>
                    <w:left w:val="single" w:sz="2" w:space="0" w:color="D9D9E3"/>
                    <w:bottom w:val="single" w:sz="2" w:space="0" w:color="D9D9E3"/>
                    <w:right w:val="single" w:sz="2" w:space="0" w:color="D9D9E3"/>
                  </w:divBdr>
                  <w:divsChild>
                    <w:div w:id="1035427409">
                      <w:marLeft w:val="0"/>
                      <w:marRight w:val="0"/>
                      <w:marTop w:val="0"/>
                      <w:marBottom w:val="0"/>
                      <w:divBdr>
                        <w:top w:val="single" w:sz="2" w:space="0" w:color="D9D9E3"/>
                        <w:left w:val="single" w:sz="2" w:space="0" w:color="D9D9E3"/>
                        <w:bottom w:val="single" w:sz="2" w:space="0" w:color="D9D9E3"/>
                        <w:right w:val="single" w:sz="2" w:space="0" w:color="D9D9E3"/>
                      </w:divBdr>
                      <w:divsChild>
                        <w:div w:id="120270052">
                          <w:marLeft w:val="0"/>
                          <w:marRight w:val="0"/>
                          <w:marTop w:val="0"/>
                          <w:marBottom w:val="0"/>
                          <w:divBdr>
                            <w:top w:val="single" w:sz="2" w:space="0" w:color="D9D9E3"/>
                            <w:left w:val="single" w:sz="2" w:space="0" w:color="D9D9E3"/>
                            <w:bottom w:val="single" w:sz="2" w:space="0" w:color="D9D9E3"/>
                            <w:right w:val="single" w:sz="2" w:space="0" w:color="D9D9E3"/>
                          </w:divBdr>
                          <w:divsChild>
                            <w:div w:id="702245632">
                              <w:marLeft w:val="0"/>
                              <w:marRight w:val="0"/>
                              <w:marTop w:val="0"/>
                              <w:marBottom w:val="0"/>
                              <w:divBdr>
                                <w:top w:val="single" w:sz="2" w:space="0" w:color="D9D9E3"/>
                                <w:left w:val="single" w:sz="2" w:space="0" w:color="D9D9E3"/>
                                <w:bottom w:val="single" w:sz="2" w:space="0" w:color="D9D9E3"/>
                                <w:right w:val="single" w:sz="2" w:space="0" w:color="D9D9E3"/>
                              </w:divBdr>
                              <w:divsChild>
                                <w:div w:id="5353926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42009396">
      <w:bodyDiv w:val="1"/>
      <w:marLeft w:val="0"/>
      <w:marRight w:val="0"/>
      <w:marTop w:val="0"/>
      <w:marBottom w:val="0"/>
      <w:divBdr>
        <w:top w:val="none" w:sz="0" w:space="0" w:color="auto"/>
        <w:left w:val="none" w:sz="0" w:space="0" w:color="auto"/>
        <w:bottom w:val="none" w:sz="0" w:space="0" w:color="auto"/>
        <w:right w:val="none" w:sz="0" w:space="0" w:color="auto"/>
      </w:divBdr>
    </w:div>
    <w:div w:id="881943337">
      <w:bodyDiv w:val="1"/>
      <w:marLeft w:val="0"/>
      <w:marRight w:val="0"/>
      <w:marTop w:val="0"/>
      <w:marBottom w:val="0"/>
      <w:divBdr>
        <w:top w:val="none" w:sz="0" w:space="0" w:color="auto"/>
        <w:left w:val="none" w:sz="0" w:space="0" w:color="auto"/>
        <w:bottom w:val="none" w:sz="0" w:space="0" w:color="auto"/>
        <w:right w:val="none" w:sz="0" w:space="0" w:color="auto"/>
      </w:divBdr>
    </w:div>
    <w:div w:id="890265237">
      <w:bodyDiv w:val="1"/>
      <w:marLeft w:val="0"/>
      <w:marRight w:val="0"/>
      <w:marTop w:val="0"/>
      <w:marBottom w:val="0"/>
      <w:divBdr>
        <w:top w:val="none" w:sz="0" w:space="0" w:color="auto"/>
        <w:left w:val="none" w:sz="0" w:space="0" w:color="auto"/>
        <w:bottom w:val="none" w:sz="0" w:space="0" w:color="auto"/>
        <w:right w:val="none" w:sz="0" w:space="0" w:color="auto"/>
      </w:divBdr>
    </w:div>
    <w:div w:id="952589296">
      <w:bodyDiv w:val="1"/>
      <w:marLeft w:val="0"/>
      <w:marRight w:val="0"/>
      <w:marTop w:val="0"/>
      <w:marBottom w:val="0"/>
      <w:divBdr>
        <w:top w:val="none" w:sz="0" w:space="0" w:color="auto"/>
        <w:left w:val="none" w:sz="0" w:space="0" w:color="auto"/>
        <w:bottom w:val="none" w:sz="0" w:space="0" w:color="auto"/>
        <w:right w:val="none" w:sz="0" w:space="0" w:color="auto"/>
      </w:divBdr>
    </w:div>
    <w:div w:id="1116871029">
      <w:bodyDiv w:val="1"/>
      <w:marLeft w:val="0"/>
      <w:marRight w:val="0"/>
      <w:marTop w:val="0"/>
      <w:marBottom w:val="0"/>
      <w:divBdr>
        <w:top w:val="none" w:sz="0" w:space="0" w:color="auto"/>
        <w:left w:val="none" w:sz="0" w:space="0" w:color="auto"/>
        <w:bottom w:val="none" w:sz="0" w:space="0" w:color="auto"/>
        <w:right w:val="none" w:sz="0" w:space="0" w:color="auto"/>
      </w:divBdr>
    </w:div>
    <w:div w:id="1133719599">
      <w:bodyDiv w:val="1"/>
      <w:marLeft w:val="0"/>
      <w:marRight w:val="0"/>
      <w:marTop w:val="0"/>
      <w:marBottom w:val="0"/>
      <w:divBdr>
        <w:top w:val="none" w:sz="0" w:space="0" w:color="auto"/>
        <w:left w:val="none" w:sz="0" w:space="0" w:color="auto"/>
        <w:bottom w:val="none" w:sz="0" w:space="0" w:color="auto"/>
        <w:right w:val="none" w:sz="0" w:space="0" w:color="auto"/>
      </w:divBdr>
    </w:div>
    <w:div w:id="1141267575">
      <w:bodyDiv w:val="1"/>
      <w:marLeft w:val="0"/>
      <w:marRight w:val="0"/>
      <w:marTop w:val="0"/>
      <w:marBottom w:val="0"/>
      <w:divBdr>
        <w:top w:val="none" w:sz="0" w:space="0" w:color="auto"/>
        <w:left w:val="none" w:sz="0" w:space="0" w:color="auto"/>
        <w:bottom w:val="none" w:sz="0" w:space="0" w:color="auto"/>
        <w:right w:val="none" w:sz="0" w:space="0" w:color="auto"/>
      </w:divBdr>
    </w:div>
    <w:div w:id="1141729109">
      <w:bodyDiv w:val="1"/>
      <w:marLeft w:val="0"/>
      <w:marRight w:val="0"/>
      <w:marTop w:val="0"/>
      <w:marBottom w:val="0"/>
      <w:divBdr>
        <w:top w:val="none" w:sz="0" w:space="0" w:color="auto"/>
        <w:left w:val="none" w:sz="0" w:space="0" w:color="auto"/>
        <w:bottom w:val="none" w:sz="0" w:space="0" w:color="auto"/>
        <w:right w:val="none" w:sz="0" w:space="0" w:color="auto"/>
      </w:divBdr>
      <w:divsChild>
        <w:div w:id="1178277354">
          <w:marLeft w:val="0"/>
          <w:marRight w:val="0"/>
          <w:marTop w:val="0"/>
          <w:marBottom w:val="0"/>
          <w:divBdr>
            <w:top w:val="none" w:sz="0" w:space="0" w:color="auto"/>
            <w:left w:val="none" w:sz="0" w:space="0" w:color="auto"/>
            <w:bottom w:val="none" w:sz="0" w:space="0" w:color="auto"/>
            <w:right w:val="none" w:sz="0" w:space="0" w:color="auto"/>
          </w:divBdr>
        </w:div>
      </w:divsChild>
    </w:div>
    <w:div w:id="1175682874">
      <w:bodyDiv w:val="1"/>
      <w:marLeft w:val="0"/>
      <w:marRight w:val="0"/>
      <w:marTop w:val="0"/>
      <w:marBottom w:val="0"/>
      <w:divBdr>
        <w:top w:val="none" w:sz="0" w:space="0" w:color="auto"/>
        <w:left w:val="none" w:sz="0" w:space="0" w:color="auto"/>
        <w:bottom w:val="none" w:sz="0" w:space="0" w:color="auto"/>
        <w:right w:val="none" w:sz="0" w:space="0" w:color="auto"/>
      </w:divBdr>
    </w:div>
    <w:div w:id="1340039649">
      <w:bodyDiv w:val="1"/>
      <w:marLeft w:val="0"/>
      <w:marRight w:val="0"/>
      <w:marTop w:val="0"/>
      <w:marBottom w:val="0"/>
      <w:divBdr>
        <w:top w:val="none" w:sz="0" w:space="0" w:color="auto"/>
        <w:left w:val="none" w:sz="0" w:space="0" w:color="auto"/>
        <w:bottom w:val="none" w:sz="0" w:space="0" w:color="auto"/>
        <w:right w:val="none" w:sz="0" w:space="0" w:color="auto"/>
      </w:divBdr>
    </w:div>
    <w:div w:id="1346636891">
      <w:bodyDiv w:val="1"/>
      <w:marLeft w:val="0"/>
      <w:marRight w:val="0"/>
      <w:marTop w:val="0"/>
      <w:marBottom w:val="0"/>
      <w:divBdr>
        <w:top w:val="none" w:sz="0" w:space="0" w:color="auto"/>
        <w:left w:val="none" w:sz="0" w:space="0" w:color="auto"/>
        <w:bottom w:val="none" w:sz="0" w:space="0" w:color="auto"/>
        <w:right w:val="none" w:sz="0" w:space="0" w:color="auto"/>
      </w:divBdr>
    </w:div>
    <w:div w:id="1369914251">
      <w:bodyDiv w:val="1"/>
      <w:marLeft w:val="0"/>
      <w:marRight w:val="0"/>
      <w:marTop w:val="0"/>
      <w:marBottom w:val="0"/>
      <w:divBdr>
        <w:top w:val="none" w:sz="0" w:space="0" w:color="auto"/>
        <w:left w:val="none" w:sz="0" w:space="0" w:color="auto"/>
        <w:bottom w:val="none" w:sz="0" w:space="0" w:color="auto"/>
        <w:right w:val="none" w:sz="0" w:space="0" w:color="auto"/>
      </w:divBdr>
    </w:div>
    <w:div w:id="1569263407">
      <w:bodyDiv w:val="1"/>
      <w:marLeft w:val="0"/>
      <w:marRight w:val="0"/>
      <w:marTop w:val="0"/>
      <w:marBottom w:val="0"/>
      <w:divBdr>
        <w:top w:val="none" w:sz="0" w:space="0" w:color="auto"/>
        <w:left w:val="none" w:sz="0" w:space="0" w:color="auto"/>
        <w:bottom w:val="none" w:sz="0" w:space="0" w:color="auto"/>
        <w:right w:val="none" w:sz="0" w:space="0" w:color="auto"/>
      </w:divBdr>
      <w:divsChild>
        <w:div w:id="1996030100">
          <w:marLeft w:val="0"/>
          <w:marRight w:val="0"/>
          <w:marTop w:val="0"/>
          <w:marBottom w:val="0"/>
          <w:divBdr>
            <w:top w:val="none" w:sz="0" w:space="0" w:color="auto"/>
            <w:left w:val="none" w:sz="0" w:space="0" w:color="auto"/>
            <w:bottom w:val="none" w:sz="0" w:space="0" w:color="auto"/>
            <w:right w:val="none" w:sz="0" w:space="0" w:color="auto"/>
          </w:divBdr>
          <w:divsChild>
            <w:div w:id="291793720">
              <w:marLeft w:val="0"/>
              <w:marRight w:val="0"/>
              <w:marTop w:val="0"/>
              <w:marBottom w:val="0"/>
              <w:divBdr>
                <w:top w:val="none" w:sz="0" w:space="0" w:color="auto"/>
                <w:left w:val="none" w:sz="0" w:space="0" w:color="auto"/>
                <w:bottom w:val="none" w:sz="0" w:space="0" w:color="auto"/>
                <w:right w:val="none" w:sz="0" w:space="0" w:color="auto"/>
              </w:divBdr>
              <w:divsChild>
                <w:div w:id="131337034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76347508">
          <w:marLeft w:val="0"/>
          <w:marRight w:val="0"/>
          <w:marTop w:val="0"/>
          <w:marBottom w:val="0"/>
          <w:divBdr>
            <w:top w:val="none" w:sz="0" w:space="0" w:color="auto"/>
            <w:left w:val="none" w:sz="0" w:space="0" w:color="auto"/>
            <w:bottom w:val="none" w:sz="0" w:space="0" w:color="auto"/>
            <w:right w:val="none" w:sz="0" w:space="0" w:color="auto"/>
          </w:divBdr>
          <w:divsChild>
            <w:div w:id="813178057">
              <w:marLeft w:val="0"/>
              <w:marRight w:val="0"/>
              <w:marTop w:val="0"/>
              <w:marBottom w:val="0"/>
              <w:divBdr>
                <w:top w:val="none" w:sz="0" w:space="0" w:color="auto"/>
                <w:left w:val="none" w:sz="0" w:space="0" w:color="auto"/>
                <w:bottom w:val="none" w:sz="0" w:space="0" w:color="auto"/>
                <w:right w:val="none" w:sz="0" w:space="0" w:color="auto"/>
              </w:divBdr>
              <w:divsChild>
                <w:div w:id="275060358">
                  <w:marLeft w:val="0"/>
                  <w:marRight w:val="0"/>
                  <w:marTop w:val="0"/>
                  <w:marBottom w:val="0"/>
                  <w:divBdr>
                    <w:top w:val="none" w:sz="0" w:space="0" w:color="auto"/>
                    <w:left w:val="none" w:sz="0" w:space="0" w:color="auto"/>
                    <w:bottom w:val="none" w:sz="0" w:space="0" w:color="auto"/>
                    <w:right w:val="none" w:sz="0" w:space="0" w:color="auto"/>
                  </w:divBdr>
                  <w:divsChild>
                    <w:div w:id="5524709">
                      <w:marLeft w:val="0"/>
                      <w:marRight w:val="0"/>
                      <w:marTop w:val="0"/>
                      <w:marBottom w:val="0"/>
                      <w:divBdr>
                        <w:top w:val="none" w:sz="0" w:space="0" w:color="auto"/>
                        <w:left w:val="none" w:sz="0" w:space="0" w:color="auto"/>
                        <w:bottom w:val="none" w:sz="0" w:space="0" w:color="auto"/>
                        <w:right w:val="none" w:sz="0" w:space="0" w:color="auto"/>
                      </w:divBdr>
                      <w:divsChild>
                        <w:div w:id="1228298496">
                          <w:marLeft w:val="0"/>
                          <w:marRight w:val="0"/>
                          <w:marTop w:val="0"/>
                          <w:marBottom w:val="0"/>
                          <w:divBdr>
                            <w:top w:val="none" w:sz="0" w:space="0" w:color="auto"/>
                            <w:left w:val="none" w:sz="0" w:space="0" w:color="auto"/>
                            <w:bottom w:val="none" w:sz="0" w:space="0" w:color="auto"/>
                            <w:right w:val="none" w:sz="0" w:space="0" w:color="auto"/>
                          </w:divBdr>
                          <w:divsChild>
                            <w:div w:id="25183082">
                              <w:marLeft w:val="300"/>
                              <w:marRight w:val="0"/>
                              <w:marTop w:val="0"/>
                              <w:marBottom w:val="0"/>
                              <w:divBdr>
                                <w:top w:val="none" w:sz="0" w:space="0" w:color="auto"/>
                                <w:left w:val="none" w:sz="0" w:space="0" w:color="auto"/>
                                <w:bottom w:val="none" w:sz="0" w:space="0" w:color="auto"/>
                                <w:right w:val="none" w:sz="0" w:space="0" w:color="auto"/>
                              </w:divBdr>
                              <w:divsChild>
                                <w:div w:id="1225986466">
                                  <w:marLeft w:val="0"/>
                                  <w:marRight w:val="0"/>
                                  <w:marTop w:val="0"/>
                                  <w:marBottom w:val="0"/>
                                  <w:divBdr>
                                    <w:top w:val="none" w:sz="0" w:space="0" w:color="auto"/>
                                    <w:left w:val="none" w:sz="0" w:space="0" w:color="auto"/>
                                    <w:bottom w:val="none" w:sz="0" w:space="0" w:color="auto"/>
                                    <w:right w:val="none" w:sz="0" w:space="0" w:color="auto"/>
                                  </w:divBdr>
                                  <w:divsChild>
                                    <w:div w:id="785002371">
                                      <w:marLeft w:val="0"/>
                                      <w:marRight w:val="0"/>
                                      <w:marTop w:val="0"/>
                                      <w:marBottom w:val="0"/>
                                      <w:divBdr>
                                        <w:top w:val="none" w:sz="0" w:space="0" w:color="auto"/>
                                        <w:left w:val="none" w:sz="0" w:space="0" w:color="auto"/>
                                        <w:bottom w:val="none" w:sz="0" w:space="0" w:color="auto"/>
                                        <w:right w:val="none" w:sz="0" w:space="0" w:color="auto"/>
                                      </w:divBdr>
                                      <w:divsChild>
                                        <w:div w:id="1895118576">
                                          <w:marLeft w:val="0"/>
                                          <w:marRight w:val="0"/>
                                          <w:marTop w:val="0"/>
                                          <w:marBottom w:val="0"/>
                                          <w:divBdr>
                                            <w:top w:val="none" w:sz="0" w:space="0" w:color="auto"/>
                                            <w:left w:val="none" w:sz="0" w:space="0" w:color="auto"/>
                                            <w:bottom w:val="none" w:sz="0" w:space="0" w:color="auto"/>
                                            <w:right w:val="none" w:sz="0" w:space="0" w:color="auto"/>
                                          </w:divBdr>
                                          <w:divsChild>
                                            <w:div w:id="1726291719">
                                              <w:marLeft w:val="0"/>
                                              <w:marRight w:val="0"/>
                                              <w:marTop w:val="0"/>
                                              <w:marBottom w:val="0"/>
                                              <w:divBdr>
                                                <w:top w:val="none" w:sz="0" w:space="0" w:color="auto"/>
                                                <w:left w:val="none" w:sz="0" w:space="0" w:color="auto"/>
                                                <w:bottom w:val="none" w:sz="0" w:space="0" w:color="auto"/>
                                                <w:right w:val="none" w:sz="0" w:space="0" w:color="auto"/>
                                              </w:divBdr>
                                              <w:divsChild>
                                                <w:div w:id="229578192">
                                                  <w:marLeft w:val="0"/>
                                                  <w:marRight w:val="0"/>
                                                  <w:marTop w:val="0"/>
                                                  <w:marBottom w:val="0"/>
                                                  <w:divBdr>
                                                    <w:top w:val="none" w:sz="0" w:space="0" w:color="auto"/>
                                                    <w:left w:val="none" w:sz="0" w:space="0" w:color="auto"/>
                                                    <w:bottom w:val="none" w:sz="0" w:space="0" w:color="auto"/>
                                                    <w:right w:val="none" w:sz="0" w:space="0" w:color="auto"/>
                                                  </w:divBdr>
                                                  <w:divsChild>
                                                    <w:div w:id="1158231077">
                                                      <w:marLeft w:val="0"/>
                                                      <w:marRight w:val="0"/>
                                                      <w:marTop w:val="0"/>
                                                      <w:marBottom w:val="0"/>
                                                      <w:divBdr>
                                                        <w:top w:val="none" w:sz="0" w:space="0" w:color="auto"/>
                                                        <w:left w:val="none" w:sz="0" w:space="0" w:color="auto"/>
                                                        <w:bottom w:val="none" w:sz="0" w:space="0" w:color="auto"/>
                                                        <w:right w:val="none" w:sz="0" w:space="0" w:color="auto"/>
                                                      </w:divBdr>
                                                      <w:divsChild>
                                                        <w:div w:id="923535049">
                                                          <w:marLeft w:val="0"/>
                                                          <w:marRight w:val="0"/>
                                                          <w:marTop w:val="0"/>
                                                          <w:marBottom w:val="0"/>
                                                          <w:divBdr>
                                                            <w:top w:val="none" w:sz="0" w:space="0" w:color="auto"/>
                                                            <w:left w:val="none" w:sz="0" w:space="0" w:color="auto"/>
                                                            <w:bottom w:val="none" w:sz="0" w:space="0" w:color="auto"/>
                                                            <w:right w:val="none" w:sz="0" w:space="0" w:color="auto"/>
                                                          </w:divBdr>
                                                          <w:divsChild>
                                                            <w:div w:id="122817098">
                                                              <w:marLeft w:val="0"/>
                                                              <w:marRight w:val="0"/>
                                                              <w:marTop w:val="0"/>
                                                              <w:marBottom w:val="0"/>
                                                              <w:divBdr>
                                                                <w:top w:val="none" w:sz="0" w:space="0" w:color="auto"/>
                                                                <w:left w:val="none" w:sz="0" w:space="0" w:color="auto"/>
                                                                <w:bottom w:val="none" w:sz="0" w:space="0" w:color="auto"/>
                                                                <w:right w:val="none" w:sz="0" w:space="0" w:color="auto"/>
                                                              </w:divBdr>
                                                              <w:divsChild>
                                                                <w:div w:id="1971088822">
                                                                  <w:marLeft w:val="0"/>
                                                                  <w:marRight w:val="0"/>
                                                                  <w:marTop w:val="0"/>
                                                                  <w:marBottom w:val="0"/>
                                                                  <w:divBdr>
                                                                    <w:top w:val="none" w:sz="0" w:space="0" w:color="auto"/>
                                                                    <w:left w:val="none" w:sz="0" w:space="0" w:color="auto"/>
                                                                    <w:bottom w:val="none" w:sz="0" w:space="0" w:color="auto"/>
                                                                    <w:right w:val="none" w:sz="0" w:space="0" w:color="auto"/>
                                                                  </w:divBdr>
                                                                  <w:divsChild>
                                                                    <w:div w:id="77005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64987347">
                      <w:marLeft w:val="0"/>
                      <w:marRight w:val="0"/>
                      <w:marTop w:val="0"/>
                      <w:marBottom w:val="0"/>
                      <w:divBdr>
                        <w:top w:val="none" w:sz="0" w:space="0" w:color="auto"/>
                        <w:left w:val="none" w:sz="0" w:space="0" w:color="auto"/>
                        <w:bottom w:val="none" w:sz="0" w:space="0" w:color="auto"/>
                        <w:right w:val="none" w:sz="0" w:space="0" w:color="auto"/>
                      </w:divBdr>
                      <w:divsChild>
                        <w:div w:id="1850095797">
                          <w:marLeft w:val="0"/>
                          <w:marRight w:val="0"/>
                          <w:marTop w:val="0"/>
                          <w:marBottom w:val="0"/>
                          <w:divBdr>
                            <w:top w:val="none" w:sz="0" w:space="0" w:color="auto"/>
                            <w:left w:val="none" w:sz="0" w:space="0" w:color="auto"/>
                            <w:bottom w:val="none" w:sz="0" w:space="0" w:color="auto"/>
                            <w:right w:val="none" w:sz="0" w:space="0" w:color="auto"/>
                          </w:divBdr>
                          <w:divsChild>
                            <w:div w:id="503597384">
                              <w:marLeft w:val="0"/>
                              <w:marRight w:val="0"/>
                              <w:marTop w:val="0"/>
                              <w:marBottom w:val="300"/>
                              <w:divBdr>
                                <w:top w:val="none" w:sz="0" w:space="0" w:color="auto"/>
                                <w:left w:val="none" w:sz="0" w:space="0" w:color="auto"/>
                                <w:bottom w:val="none" w:sz="0" w:space="0" w:color="auto"/>
                                <w:right w:val="none" w:sz="0" w:space="0" w:color="auto"/>
                              </w:divBdr>
                              <w:divsChild>
                                <w:div w:id="483089907">
                                  <w:marLeft w:val="0"/>
                                  <w:marRight w:val="0"/>
                                  <w:marTop w:val="0"/>
                                  <w:marBottom w:val="180"/>
                                  <w:divBdr>
                                    <w:top w:val="none" w:sz="0" w:space="0" w:color="auto"/>
                                    <w:left w:val="none" w:sz="0" w:space="0" w:color="auto"/>
                                    <w:bottom w:val="none" w:sz="0" w:space="0" w:color="auto"/>
                                    <w:right w:val="none" w:sz="0" w:space="0" w:color="auto"/>
                                  </w:divBdr>
                                </w:div>
                                <w:div w:id="67842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9967337">
      <w:bodyDiv w:val="1"/>
      <w:marLeft w:val="0"/>
      <w:marRight w:val="0"/>
      <w:marTop w:val="0"/>
      <w:marBottom w:val="0"/>
      <w:divBdr>
        <w:top w:val="none" w:sz="0" w:space="0" w:color="auto"/>
        <w:left w:val="none" w:sz="0" w:space="0" w:color="auto"/>
        <w:bottom w:val="none" w:sz="0" w:space="0" w:color="auto"/>
        <w:right w:val="none" w:sz="0" w:space="0" w:color="auto"/>
      </w:divBdr>
    </w:div>
    <w:div w:id="1656684881">
      <w:bodyDiv w:val="1"/>
      <w:marLeft w:val="0"/>
      <w:marRight w:val="0"/>
      <w:marTop w:val="0"/>
      <w:marBottom w:val="0"/>
      <w:divBdr>
        <w:top w:val="none" w:sz="0" w:space="0" w:color="auto"/>
        <w:left w:val="none" w:sz="0" w:space="0" w:color="auto"/>
        <w:bottom w:val="none" w:sz="0" w:space="0" w:color="auto"/>
        <w:right w:val="none" w:sz="0" w:space="0" w:color="auto"/>
      </w:divBdr>
    </w:div>
    <w:div w:id="1750302710">
      <w:bodyDiv w:val="1"/>
      <w:marLeft w:val="0"/>
      <w:marRight w:val="0"/>
      <w:marTop w:val="0"/>
      <w:marBottom w:val="0"/>
      <w:divBdr>
        <w:top w:val="none" w:sz="0" w:space="0" w:color="auto"/>
        <w:left w:val="none" w:sz="0" w:space="0" w:color="auto"/>
        <w:bottom w:val="none" w:sz="0" w:space="0" w:color="auto"/>
        <w:right w:val="none" w:sz="0" w:space="0" w:color="auto"/>
      </w:divBdr>
    </w:div>
    <w:div w:id="1751004625">
      <w:bodyDiv w:val="1"/>
      <w:marLeft w:val="0"/>
      <w:marRight w:val="0"/>
      <w:marTop w:val="0"/>
      <w:marBottom w:val="0"/>
      <w:divBdr>
        <w:top w:val="none" w:sz="0" w:space="0" w:color="auto"/>
        <w:left w:val="none" w:sz="0" w:space="0" w:color="auto"/>
        <w:bottom w:val="none" w:sz="0" w:space="0" w:color="auto"/>
        <w:right w:val="none" w:sz="0" w:space="0" w:color="auto"/>
      </w:divBdr>
      <w:divsChild>
        <w:div w:id="1015770248">
          <w:marLeft w:val="360"/>
          <w:marRight w:val="0"/>
          <w:marTop w:val="200"/>
          <w:marBottom w:val="0"/>
          <w:divBdr>
            <w:top w:val="none" w:sz="0" w:space="0" w:color="auto"/>
            <w:left w:val="none" w:sz="0" w:space="0" w:color="auto"/>
            <w:bottom w:val="none" w:sz="0" w:space="0" w:color="auto"/>
            <w:right w:val="none" w:sz="0" w:space="0" w:color="auto"/>
          </w:divBdr>
        </w:div>
        <w:div w:id="1278484124">
          <w:marLeft w:val="360"/>
          <w:marRight w:val="0"/>
          <w:marTop w:val="200"/>
          <w:marBottom w:val="0"/>
          <w:divBdr>
            <w:top w:val="none" w:sz="0" w:space="0" w:color="auto"/>
            <w:left w:val="none" w:sz="0" w:space="0" w:color="auto"/>
            <w:bottom w:val="none" w:sz="0" w:space="0" w:color="auto"/>
            <w:right w:val="none" w:sz="0" w:space="0" w:color="auto"/>
          </w:divBdr>
        </w:div>
        <w:div w:id="1175533892">
          <w:marLeft w:val="360"/>
          <w:marRight w:val="0"/>
          <w:marTop w:val="200"/>
          <w:marBottom w:val="0"/>
          <w:divBdr>
            <w:top w:val="none" w:sz="0" w:space="0" w:color="auto"/>
            <w:left w:val="none" w:sz="0" w:space="0" w:color="auto"/>
            <w:bottom w:val="none" w:sz="0" w:space="0" w:color="auto"/>
            <w:right w:val="none" w:sz="0" w:space="0" w:color="auto"/>
          </w:divBdr>
        </w:div>
        <w:div w:id="978345642">
          <w:marLeft w:val="360"/>
          <w:marRight w:val="0"/>
          <w:marTop w:val="200"/>
          <w:marBottom w:val="0"/>
          <w:divBdr>
            <w:top w:val="none" w:sz="0" w:space="0" w:color="auto"/>
            <w:left w:val="none" w:sz="0" w:space="0" w:color="auto"/>
            <w:bottom w:val="none" w:sz="0" w:space="0" w:color="auto"/>
            <w:right w:val="none" w:sz="0" w:space="0" w:color="auto"/>
          </w:divBdr>
        </w:div>
        <w:div w:id="211623046">
          <w:marLeft w:val="360"/>
          <w:marRight w:val="0"/>
          <w:marTop w:val="200"/>
          <w:marBottom w:val="0"/>
          <w:divBdr>
            <w:top w:val="none" w:sz="0" w:space="0" w:color="auto"/>
            <w:left w:val="none" w:sz="0" w:space="0" w:color="auto"/>
            <w:bottom w:val="none" w:sz="0" w:space="0" w:color="auto"/>
            <w:right w:val="none" w:sz="0" w:space="0" w:color="auto"/>
          </w:divBdr>
        </w:div>
        <w:div w:id="368259690">
          <w:marLeft w:val="360"/>
          <w:marRight w:val="0"/>
          <w:marTop w:val="200"/>
          <w:marBottom w:val="0"/>
          <w:divBdr>
            <w:top w:val="none" w:sz="0" w:space="0" w:color="auto"/>
            <w:left w:val="none" w:sz="0" w:space="0" w:color="auto"/>
            <w:bottom w:val="none" w:sz="0" w:space="0" w:color="auto"/>
            <w:right w:val="none" w:sz="0" w:space="0" w:color="auto"/>
          </w:divBdr>
        </w:div>
        <w:div w:id="203951230">
          <w:marLeft w:val="360"/>
          <w:marRight w:val="0"/>
          <w:marTop w:val="200"/>
          <w:marBottom w:val="0"/>
          <w:divBdr>
            <w:top w:val="none" w:sz="0" w:space="0" w:color="auto"/>
            <w:left w:val="none" w:sz="0" w:space="0" w:color="auto"/>
            <w:bottom w:val="none" w:sz="0" w:space="0" w:color="auto"/>
            <w:right w:val="none" w:sz="0" w:space="0" w:color="auto"/>
          </w:divBdr>
        </w:div>
        <w:div w:id="639462527">
          <w:marLeft w:val="360"/>
          <w:marRight w:val="0"/>
          <w:marTop w:val="200"/>
          <w:marBottom w:val="0"/>
          <w:divBdr>
            <w:top w:val="none" w:sz="0" w:space="0" w:color="auto"/>
            <w:left w:val="none" w:sz="0" w:space="0" w:color="auto"/>
            <w:bottom w:val="none" w:sz="0" w:space="0" w:color="auto"/>
            <w:right w:val="none" w:sz="0" w:space="0" w:color="auto"/>
          </w:divBdr>
        </w:div>
        <w:div w:id="1366909593">
          <w:marLeft w:val="360"/>
          <w:marRight w:val="0"/>
          <w:marTop w:val="200"/>
          <w:marBottom w:val="0"/>
          <w:divBdr>
            <w:top w:val="none" w:sz="0" w:space="0" w:color="auto"/>
            <w:left w:val="none" w:sz="0" w:space="0" w:color="auto"/>
            <w:bottom w:val="none" w:sz="0" w:space="0" w:color="auto"/>
            <w:right w:val="none" w:sz="0" w:space="0" w:color="auto"/>
          </w:divBdr>
        </w:div>
        <w:div w:id="758261020">
          <w:marLeft w:val="360"/>
          <w:marRight w:val="0"/>
          <w:marTop w:val="200"/>
          <w:marBottom w:val="0"/>
          <w:divBdr>
            <w:top w:val="none" w:sz="0" w:space="0" w:color="auto"/>
            <w:left w:val="none" w:sz="0" w:space="0" w:color="auto"/>
            <w:bottom w:val="none" w:sz="0" w:space="0" w:color="auto"/>
            <w:right w:val="none" w:sz="0" w:space="0" w:color="auto"/>
          </w:divBdr>
        </w:div>
        <w:div w:id="40328068">
          <w:marLeft w:val="360"/>
          <w:marRight w:val="0"/>
          <w:marTop w:val="200"/>
          <w:marBottom w:val="0"/>
          <w:divBdr>
            <w:top w:val="none" w:sz="0" w:space="0" w:color="auto"/>
            <w:left w:val="none" w:sz="0" w:space="0" w:color="auto"/>
            <w:bottom w:val="none" w:sz="0" w:space="0" w:color="auto"/>
            <w:right w:val="none" w:sz="0" w:space="0" w:color="auto"/>
          </w:divBdr>
        </w:div>
        <w:div w:id="1051803191">
          <w:marLeft w:val="360"/>
          <w:marRight w:val="0"/>
          <w:marTop w:val="200"/>
          <w:marBottom w:val="0"/>
          <w:divBdr>
            <w:top w:val="none" w:sz="0" w:space="0" w:color="auto"/>
            <w:left w:val="none" w:sz="0" w:space="0" w:color="auto"/>
            <w:bottom w:val="none" w:sz="0" w:space="0" w:color="auto"/>
            <w:right w:val="none" w:sz="0" w:space="0" w:color="auto"/>
          </w:divBdr>
        </w:div>
        <w:div w:id="802962959">
          <w:marLeft w:val="360"/>
          <w:marRight w:val="0"/>
          <w:marTop w:val="200"/>
          <w:marBottom w:val="0"/>
          <w:divBdr>
            <w:top w:val="none" w:sz="0" w:space="0" w:color="auto"/>
            <w:left w:val="none" w:sz="0" w:space="0" w:color="auto"/>
            <w:bottom w:val="none" w:sz="0" w:space="0" w:color="auto"/>
            <w:right w:val="none" w:sz="0" w:space="0" w:color="auto"/>
          </w:divBdr>
        </w:div>
        <w:div w:id="1458915023">
          <w:marLeft w:val="360"/>
          <w:marRight w:val="0"/>
          <w:marTop w:val="200"/>
          <w:marBottom w:val="0"/>
          <w:divBdr>
            <w:top w:val="none" w:sz="0" w:space="0" w:color="auto"/>
            <w:left w:val="none" w:sz="0" w:space="0" w:color="auto"/>
            <w:bottom w:val="none" w:sz="0" w:space="0" w:color="auto"/>
            <w:right w:val="none" w:sz="0" w:space="0" w:color="auto"/>
          </w:divBdr>
        </w:div>
        <w:div w:id="1625884662">
          <w:marLeft w:val="360"/>
          <w:marRight w:val="0"/>
          <w:marTop w:val="200"/>
          <w:marBottom w:val="0"/>
          <w:divBdr>
            <w:top w:val="none" w:sz="0" w:space="0" w:color="auto"/>
            <w:left w:val="none" w:sz="0" w:space="0" w:color="auto"/>
            <w:bottom w:val="none" w:sz="0" w:space="0" w:color="auto"/>
            <w:right w:val="none" w:sz="0" w:space="0" w:color="auto"/>
          </w:divBdr>
        </w:div>
        <w:div w:id="173765451">
          <w:marLeft w:val="360"/>
          <w:marRight w:val="0"/>
          <w:marTop w:val="200"/>
          <w:marBottom w:val="0"/>
          <w:divBdr>
            <w:top w:val="none" w:sz="0" w:space="0" w:color="auto"/>
            <w:left w:val="none" w:sz="0" w:space="0" w:color="auto"/>
            <w:bottom w:val="none" w:sz="0" w:space="0" w:color="auto"/>
            <w:right w:val="none" w:sz="0" w:space="0" w:color="auto"/>
          </w:divBdr>
        </w:div>
        <w:div w:id="1597789025">
          <w:marLeft w:val="360"/>
          <w:marRight w:val="0"/>
          <w:marTop w:val="200"/>
          <w:marBottom w:val="0"/>
          <w:divBdr>
            <w:top w:val="none" w:sz="0" w:space="0" w:color="auto"/>
            <w:left w:val="none" w:sz="0" w:space="0" w:color="auto"/>
            <w:bottom w:val="none" w:sz="0" w:space="0" w:color="auto"/>
            <w:right w:val="none" w:sz="0" w:space="0" w:color="auto"/>
          </w:divBdr>
        </w:div>
        <w:div w:id="122697003">
          <w:marLeft w:val="360"/>
          <w:marRight w:val="0"/>
          <w:marTop w:val="200"/>
          <w:marBottom w:val="0"/>
          <w:divBdr>
            <w:top w:val="none" w:sz="0" w:space="0" w:color="auto"/>
            <w:left w:val="none" w:sz="0" w:space="0" w:color="auto"/>
            <w:bottom w:val="none" w:sz="0" w:space="0" w:color="auto"/>
            <w:right w:val="none" w:sz="0" w:space="0" w:color="auto"/>
          </w:divBdr>
        </w:div>
        <w:div w:id="567152187">
          <w:marLeft w:val="360"/>
          <w:marRight w:val="0"/>
          <w:marTop w:val="200"/>
          <w:marBottom w:val="0"/>
          <w:divBdr>
            <w:top w:val="none" w:sz="0" w:space="0" w:color="auto"/>
            <w:left w:val="none" w:sz="0" w:space="0" w:color="auto"/>
            <w:bottom w:val="none" w:sz="0" w:space="0" w:color="auto"/>
            <w:right w:val="none" w:sz="0" w:space="0" w:color="auto"/>
          </w:divBdr>
        </w:div>
        <w:div w:id="1890996188">
          <w:marLeft w:val="360"/>
          <w:marRight w:val="0"/>
          <w:marTop w:val="200"/>
          <w:marBottom w:val="0"/>
          <w:divBdr>
            <w:top w:val="none" w:sz="0" w:space="0" w:color="auto"/>
            <w:left w:val="none" w:sz="0" w:space="0" w:color="auto"/>
            <w:bottom w:val="none" w:sz="0" w:space="0" w:color="auto"/>
            <w:right w:val="none" w:sz="0" w:space="0" w:color="auto"/>
          </w:divBdr>
        </w:div>
        <w:div w:id="2026906393">
          <w:marLeft w:val="360"/>
          <w:marRight w:val="0"/>
          <w:marTop w:val="200"/>
          <w:marBottom w:val="0"/>
          <w:divBdr>
            <w:top w:val="none" w:sz="0" w:space="0" w:color="auto"/>
            <w:left w:val="none" w:sz="0" w:space="0" w:color="auto"/>
            <w:bottom w:val="none" w:sz="0" w:space="0" w:color="auto"/>
            <w:right w:val="none" w:sz="0" w:space="0" w:color="auto"/>
          </w:divBdr>
        </w:div>
        <w:div w:id="643198640">
          <w:marLeft w:val="360"/>
          <w:marRight w:val="0"/>
          <w:marTop w:val="200"/>
          <w:marBottom w:val="0"/>
          <w:divBdr>
            <w:top w:val="none" w:sz="0" w:space="0" w:color="auto"/>
            <w:left w:val="none" w:sz="0" w:space="0" w:color="auto"/>
            <w:bottom w:val="none" w:sz="0" w:space="0" w:color="auto"/>
            <w:right w:val="none" w:sz="0" w:space="0" w:color="auto"/>
          </w:divBdr>
        </w:div>
        <w:div w:id="1586305539">
          <w:marLeft w:val="360"/>
          <w:marRight w:val="0"/>
          <w:marTop w:val="200"/>
          <w:marBottom w:val="0"/>
          <w:divBdr>
            <w:top w:val="none" w:sz="0" w:space="0" w:color="auto"/>
            <w:left w:val="none" w:sz="0" w:space="0" w:color="auto"/>
            <w:bottom w:val="none" w:sz="0" w:space="0" w:color="auto"/>
            <w:right w:val="none" w:sz="0" w:space="0" w:color="auto"/>
          </w:divBdr>
        </w:div>
      </w:divsChild>
    </w:div>
    <w:div w:id="1754887015">
      <w:bodyDiv w:val="1"/>
      <w:marLeft w:val="0"/>
      <w:marRight w:val="0"/>
      <w:marTop w:val="0"/>
      <w:marBottom w:val="0"/>
      <w:divBdr>
        <w:top w:val="none" w:sz="0" w:space="0" w:color="auto"/>
        <w:left w:val="none" w:sz="0" w:space="0" w:color="auto"/>
        <w:bottom w:val="none" w:sz="0" w:space="0" w:color="auto"/>
        <w:right w:val="none" w:sz="0" w:space="0" w:color="auto"/>
      </w:divBdr>
    </w:div>
    <w:div w:id="1802844108">
      <w:bodyDiv w:val="1"/>
      <w:marLeft w:val="0"/>
      <w:marRight w:val="0"/>
      <w:marTop w:val="0"/>
      <w:marBottom w:val="0"/>
      <w:divBdr>
        <w:top w:val="none" w:sz="0" w:space="0" w:color="auto"/>
        <w:left w:val="none" w:sz="0" w:space="0" w:color="auto"/>
        <w:bottom w:val="none" w:sz="0" w:space="0" w:color="auto"/>
        <w:right w:val="none" w:sz="0" w:space="0" w:color="auto"/>
      </w:divBdr>
    </w:div>
    <w:div w:id="1816526931">
      <w:bodyDiv w:val="1"/>
      <w:marLeft w:val="0"/>
      <w:marRight w:val="0"/>
      <w:marTop w:val="0"/>
      <w:marBottom w:val="0"/>
      <w:divBdr>
        <w:top w:val="none" w:sz="0" w:space="0" w:color="auto"/>
        <w:left w:val="none" w:sz="0" w:space="0" w:color="auto"/>
        <w:bottom w:val="none" w:sz="0" w:space="0" w:color="auto"/>
        <w:right w:val="none" w:sz="0" w:space="0" w:color="auto"/>
      </w:divBdr>
    </w:div>
    <w:div w:id="1829130519">
      <w:bodyDiv w:val="1"/>
      <w:marLeft w:val="0"/>
      <w:marRight w:val="0"/>
      <w:marTop w:val="0"/>
      <w:marBottom w:val="0"/>
      <w:divBdr>
        <w:top w:val="none" w:sz="0" w:space="0" w:color="auto"/>
        <w:left w:val="none" w:sz="0" w:space="0" w:color="auto"/>
        <w:bottom w:val="none" w:sz="0" w:space="0" w:color="auto"/>
        <w:right w:val="none" w:sz="0" w:space="0" w:color="auto"/>
      </w:divBdr>
    </w:div>
    <w:div w:id="1863321560">
      <w:bodyDiv w:val="1"/>
      <w:marLeft w:val="0"/>
      <w:marRight w:val="0"/>
      <w:marTop w:val="0"/>
      <w:marBottom w:val="0"/>
      <w:divBdr>
        <w:top w:val="none" w:sz="0" w:space="0" w:color="auto"/>
        <w:left w:val="none" w:sz="0" w:space="0" w:color="auto"/>
        <w:bottom w:val="none" w:sz="0" w:space="0" w:color="auto"/>
        <w:right w:val="none" w:sz="0" w:space="0" w:color="auto"/>
      </w:divBdr>
      <w:divsChild>
        <w:div w:id="328294004">
          <w:marLeft w:val="0"/>
          <w:marRight w:val="0"/>
          <w:marTop w:val="0"/>
          <w:marBottom w:val="0"/>
          <w:divBdr>
            <w:top w:val="single" w:sz="2" w:space="0" w:color="FFFFFF"/>
            <w:left w:val="single" w:sz="2" w:space="0" w:color="FFFFFF"/>
            <w:bottom w:val="single" w:sz="2" w:space="0" w:color="FFFFFF"/>
            <w:right w:val="single" w:sz="2" w:space="0" w:color="FFFFFF"/>
          </w:divBdr>
          <w:divsChild>
            <w:div w:id="1567689295">
              <w:marLeft w:val="0"/>
              <w:marRight w:val="0"/>
              <w:marTop w:val="0"/>
              <w:marBottom w:val="0"/>
              <w:divBdr>
                <w:top w:val="none" w:sz="0" w:space="0" w:color="auto"/>
                <w:left w:val="none" w:sz="0" w:space="0" w:color="auto"/>
                <w:bottom w:val="none" w:sz="0" w:space="0" w:color="auto"/>
                <w:right w:val="none" w:sz="0" w:space="0" w:color="auto"/>
              </w:divBdr>
            </w:div>
          </w:divsChild>
        </w:div>
        <w:div w:id="32506713">
          <w:marLeft w:val="0"/>
          <w:marRight w:val="0"/>
          <w:marTop w:val="0"/>
          <w:marBottom w:val="0"/>
          <w:divBdr>
            <w:top w:val="single" w:sz="2" w:space="0" w:color="FFFFFF"/>
            <w:left w:val="single" w:sz="2" w:space="0" w:color="FFFFFF"/>
            <w:bottom w:val="single" w:sz="2" w:space="0" w:color="FFFFFF"/>
            <w:right w:val="single" w:sz="2" w:space="0" w:color="FFFFFF"/>
          </w:divBdr>
          <w:divsChild>
            <w:div w:id="971519190">
              <w:marLeft w:val="0"/>
              <w:marRight w:val="0"/>
              <w:marTop w:val="0"/>
              <w:marBottom w:val="0"/>
              <w:divBdr>
                <w:top w:val="none" w:sz="0" w:space="0" w:color="auto"/>
                <w:left w:val="none" w:sz="0" w:space="0" w:color="auto"/>
                <w:bottom w:val="none" w:sz="0" w:space="0" w:color="auto"/>
                <w:right w:val="none" w:sz="0" w:space="0" w:color="auto"/>
              </w:divBdr>
            </w:div>
          </w:divsChild>
        </w:div>
        <w:div w:id="1425883222">
          <w:marLeft w:val="0"/>
          <w:marRight w:val="0"/>
          <w:marTop w:val="0"/>
          <w:marBottom w:val="0"/>
          <w:divBdr>
            <w:top w:val="single" w:sz="2" w:space="0" w:color="FFFFFF"/>
            <w:left w:val="single" w:sz="2" w:space="0" w:color="FFFFFF"/>
            <w:bottom w:val="single" w:sz="2" w:space="0" w:color="FFFFFF"/>
            <w:right w:val="single" w:sz="2" w:space="0" w:color="FFFFFF"/>
          </w:divBdr>
          <w:divsChild>
            <w:div w:id="1994210514">
              <w:marLeft w:val="0"/>
              <w:marRight w:val="0"/>
              <w:marTop w:val="0"/>
              <w:marBottom w:val="0"/>
              <w:divBdr>
                <w:top w:val="none" w:sz="0" w:space="0" w:color="auto"/>
                <w:left w:val="none" w:sz="0" w:space="0" w:color="auto"/>
                <w:bottom w:val="none" w:sz="0" w:space="0" w:color="auto"/>
                <w:right w:val="none" w:sz="0" w:space="0" w:color="auto"/>
              </w:divBdr>
            </w:div>
          </w:divsChild>
        </w:div>
        <w:div w:id="2055612535">
          <w:marLeft w:val="0"/>
          <w:marRight w:val="0"/>
          <w:marTop w:val="0"/>
          <w:marBottom w:val="0"/>
          <w:divBdr>
            <w:top w:val="single" w:sz="2" w:space="0" w:color="FFFFFF"/>
            <w:left w:val="single" w:sz="2" w:space="0" w:color="FFFFFF"/>
            <w:bottom w:val="single" w:sz="2" w:space="0" w:color="FFFFFF"/>
            <w:right w:val="single" w:sz="2" w:space="0" w:color="FFFFFF"/>
          </w:divBdr>
          <w:divsChild>
            <w:div w:id="890071397">
              <w:marLeft w:val="0"/>
              <w:marRight w:val="0"/>
              <w:marTop w:val="0"/>
              <w:marBottom w:val="0"/>
              <w:divBdr>
                <w:top w:val="none" w:sz="0" w:space="0" w:color="auto"/>
                <w:left w:val="none" w:sz="0" w:space="0" w:color="auto"/>
                <w:bottom w:val="none" w:sz="0" w:space="0" w:color="auto"/>
                <w:right w:val="none" w:sz="0" w:space="0" w:color="auto"/>
              </w:divBdr>
            </w:div>
          </w:divsChild>
        </w:div>
        <w:div w:id="23289778">
          <w:marLeft w:val="0"/>
          <w:marRight w:val="0"/>
          <w:marTop w:val="0"/>
          <w:marBottom w:val="0"/>
          <w:divBdr>
            <w:top w:val="single" w:sz="2" w:space="0" w:color="FFFFFF"/>
            <w:left w:val="single" w:sz="2" w:space="0" w:color="FFFFFF"/>
            <w:bottom w:val="single" w:sz="2" w:space="0" w:color="FFFFFF"/>
            <w:right w:val="single" w:sz="2" w:space="0" w:color="FFFFFF"/>
          </w:divBdr>
          <w:divsChild>
            <w:div w:id="38281685">
              <w:marLeft w:val="0"/>
              <w:marRight w:val="0"/>
              <w:marTop w:val="0"/>
              <w:marBottom w:val="0"/>
              <w:divBdr>
                <w:top w:val="none" w:sz="0" w:space="0" w:color="auto"/>
                <w:left w:val="none" w:sz="0" w:space="0" w:color="auto"/>
                <w:bottom w:val="none" w:sz="0" w:space="0" w:color="auto"/>
                <w:right w:val="none" w:sz="0" w:space="0" w:color="auto"/>
              </w:divBdr>
            </w:div>
          </w:divsChild>
        </w:div>
        <w:div w:id="1546604431">
          <w:marLeft w:val="0"/>
          <w:marRight w:val="0"/>
          <w:marTop w:val="0"/>
          <w:marBottom w:val="0"/>
          <w:divBdr>
            <w:top w:val="single" w:sz="2" w:space="0" w:color="FFFFFF"/>
            <w:left w:val="single" w:sz="2" w:space="0" w:color="FFFFFF"/>
            <w:bottom w:val="single" w:sz="2" w:space="0" w:color="FFFFFF"/>
            <w:right w:val="single" w:sz="2" w:space="0" w:color="FFFFFF"/>
          </w:divBdr>
          <w:divsChild>
            <w:div w:id="1480536070">
              <w:marLeft w:val="0"/>
              <w:marRight w:val="0"/>
              <w:marTop w:val="0"/>
              <w:marBottom w:val="0"/>
              <w:divBdr>
                <w:top w:val="none" w:sz="0" w:space="0" w:color="auto"/>
                <w:left w:val="none" w:sz="0" w:space="0" w:color="auto"/>
                <w:bottom w:val="none" w:sz="0" w:space="0" w:color="auto"/>
                <w:right w:val="none" w:sz="0" w:space="0" w:color="auto"/>
              </w:divBdr>
            </w:div>
          </w:divsChild>
        </w:div>
        <w:div w:id="226960852">
          <w:marLeft w:val="0"/>
          <w:marRight w:val="0"/>
          <w:marTop w:val="0"/>
          <w:marBottom w:val="0"/>
          <w:divBdr>
            <w:top w:val="single" w:sz="2" w:space="0" w:color="FFFFFF"/>
            <w:left w:val="single" w:sz="2" w:space="0" w:color="FFFFFF"/>
            <w:bottom w:val="single" w:sz="2" w:space="0" w:color="FFFFFF"/>
            <w:right w:val="single" w:sz="2" w:space="0" w:color="FFFFFF"/>
          </w:divBdr>
          <w:divsChild>
            <w:div w:id="1174995281">
              <w:marLeft w:val="0"/>
              <w:marRight w:val="0"/>
              <w:marTop w:val="0"/>
              <w:marBottom w:val="0"/>
              <w:divBdr>
                <w:top w:val="none" w:sz="0" w:space="0" w:color="auto"/>
                <w:left w:val="none" w:sz="0" w:space="0" w:color="auto"/>
                <w:bottom w:val="none" w:sz="0" w:space="0" w:color="auto"/>
                <w:right w:val="none" w:sz="0" w:space="0" w:color="auto"/>
              </w:divBdr>
            </w:div>
          </w:divsChild>
        </w:div>
        <w:div w:id="1063603842">
          <w:marLeft w:val="0"/>
          <w:marRight w:val="0"/>
          <w:marTop w:val="0"/>
          <w:marBottom w:val="0"/>
          <w:divBdr>
            <w:top w:val="single" w:sz="2" w:space="0" w:color="FFFFFF"/>
            <w:left w:val="single" w:sz="2" w:space="0" w:color="FFFFFF"/>
            <w:bottom w:val="single" w:sz="2" w:space="0" w:color="FFFFFF"/>
            <w:right w:val="single" w:sz="2" w:space="0" w:color="FFFFFF"/>
          </w:divBdr>
          <w:divsChild>
            <w:div w:id="954142983">
              <w:marLeft w:val="0"/>
              <w:marRight w:val="0"/>
              <w:marTop w:val="0"/>
              <w:marBottom w:val="0"/>
              <w:divBdr>
                <w:top w:val="none" w:sz="0" w:space="0" w:color="auto"/>
                <w:left w:val="none" w:sz="0" w:space="0" w:color="auto"/>
                <w:bottom w:val="none" w:sz="0" w:space="0" w:color="auto"/>
                <w:right w:val="none" w:sz="0" w:space="0" w:color="auto"/>
              </w:divBdr>
            </w:div>
          </w:divsChild>
        </w:div>
        <w:div w:id="1931116196">
          <w:marLeft w:val="0"/>
          <w:marRight w:val="0"/>
          <w:marTop w:val="0"/>
          <w:marBottom w:val="0"/>
          <w:divBdr>
            <w:top w:val="single" w:sz="2" w:space="0" w:color="FFFFFF"/>
            <w:left w:val="single" w:sz="2" w:space="0" w:color="FFFFFF"/>
            <w:bottom w:val="single" w:sz="2" w:space="0" w:color="FFFFFF"/>
            <w:right w:val="single" w:sz="2" w:space="0" w:color="FFFFFF"/>
          </w:divBdr>
          <w:divsChild>
            <w:div w:id="1594783799">
              <w:marLeft w:val="0"/>
              <w:marRight w:val="0"/>
              <w:marTop w:val="0"/>
              <w:marBottom w:val="0"/>
              <w:divBdr>
                <w:top w:val="none" w:sz="0" w:space="0" w:color="auto"/>
                <w:left w:val="none" w:sz="0" w:space="0" w:color="auto"/>
                <w:bottom w:val="none" w:sz="0" w:space="0" w:color="auto"/>
                <w:right w:val="none" w:sz="0" w:space="0" w:color="auto"/>
              </w:divBdr>
            </w:div>
          </w:divsChild>
        </w:div>
        <w:div w:id="1729692550">
          <w:marLeft w:val="0"/>
          <w:marRight w:val="0"/>
          <w:marTop w:val="0"/>
          <w:marBottom w:val="0"/>
          <w:divBdr>
            <w:top w:val="single" w:sz="2" w:space="0" w:color="FFFFFF"/>
            <w:left w:val="single" w:sz="2" w:space="0" w:color="FFFFFF"/>
            <w:bottom w:val="single" w:sz="2" w:space="0" w:color="FFFFFF"/>
            <w:right w:val="single" w:sz="2" w:space="0" w:color="FFFFFF"/>
          </w:divBdr>
          <w:divsChild>
            <w:div w:id="439836668">
              <w:marLeft w:val="0"/>
              <w:marRight w:val="0"/>
              <w:marTop w:val="0"/>
              <w:marBottom w:val="0"/>
              <w:divBdr>
                <w:top w:val="none" w:sz="0" w:space="0" w:color="auto"/>
                <w:left w:val="none" w:sz="0" w:space="0" w:color="auto"/>
                <w:bottom w:val="none" w:sz="0" w:space="0" w:color="auto"/>
                <w:right w:val="none" w:sz="0" w:space="0" w:color="auto"/>
              </w:divBdr>
            </w:div>
          </w:divsChild>
        </w:div>
        <w:div w:id="1246307824">
          <w:marLeft w:val="0"/>
          <w:marRight w:val="0"/>
          <w:marTop w:val="0"/>
          <w:marBottom w:val="0"/>
          <w:divBdr>
            <w:top w:val="single" w:sz="2" w:space="0" w:color="FFFFFF"/>
            <w:left w:val="single" w:sz="2" w:space="0" w:color="FFFFFF"/>
            <w:bottom w:val="single" w:sz="2" w:space="0" w:color="FFFFFF"/>
            <w:right w:val="single" w:sz="2" w:space="0" w:color="FFFFFF"/>
          </w:divBdr>
          <w:divsChild>
            <w:div w:id="1012563929">
              <w:marLeft w:val="0"/>
              <w:marRight w:val="0"/>
              <w:marTop w:val="0"/>
              <w:marBottom w:val="0"/>
              <w:divBdr>
                <w:top w:val="none" w:sz="0" w:space="0" w:color="auto"/>
                <w:left w:val="none" w:sz="0" w:space="0" w:color="auto"/>
                <w:bottom w:val="none" w:sz="0" w:space="0" w:color="auto"/>
                <w:right w:val="none" w:sz="0" w:space="0" w:color="auto"/>
              </w:divBdr>
            </w:div>
          </w:divsChild>
        </w:div>
        <w:div w:id="389117472">
          <w:marLeft w:val="0"/>
          <w:marRight w:val="0"/>
          <w:marTop w:val="0"/>
          <w:marBottom w:val="0"/>
          <w:divBdr>
            <w:top w:val="single" w:sz="2" w:space="0" w:color="FFFFFF"/>
            <w:left w:val="single" w:sz="2" w:space="0" w:color="FFFFFF"/>
            <w:bottom w:val="single" w:sz="2" w:space="0" w:color="FFFFFF"/>
            <w:right w:val="single" w:sz="2" w:space="0" w:color="FFFFFF"/>
          </w:divBdr>
          <w:divsChild>
            <w:div w:id="16582877">
              <w:marLeft w:val="0"/>
              <w:marRight w:val="0"/>
              <w:marTop w:val="0"/>
              <w:marBottom w:val="0"/>
              <w:divBdr>
                <w:top w:val="none" w:sz="0" w:space="0" w:color="auto"/>
                <w:left w:val="none" w:sz="0" w:space="0" w:color="auto"/>
                <w:bottom w:val="none" w:sz="0" w:space="0" w:color="auto"/>
                <w:right w:val="none" w:sz="0" w:space="0" w:color="auto"/>
              </w:divBdr>
            </w:div>
          </w:divsChild>
        </w:div>
        <w:div w:id="1442915015">
          <w:marLeft w:val="0"/>
          <w:marRight w:val="0"/>
          <w:marTop w:val="0"/>
          <w:marBottom w:val="0"/>
          <w:divBdr>
            <w:top w:val="single" w:sz="2" w:space="0" w:color="FFFFFF"/>
            <w:left w:val="single" w:sz="2" w:space="0" w:color="FFFFFF"/>
            <w:bottom w:val="single" w:sz="2" w:space="0" w:color="FFFFFF"/>
            <w:right w:val="single" w:sz="2" w:space="0" w:color="FFFFFF"/>
          </w:divBdr>
          <w:divsChild>
            <w:div w:id="1236277859">
              <w:marLeft w:val="0"/>
              <w:marRight w:val="0"/>
              <w:marTop w:val="0"/>
              <w:marBottom w:val="0"/>
              <w:divBdr>
                <w:top w:val="none" w:sz="0" w:space="0" w:color="auto"/>
                <w:left w:val="none" w:sz="0" w:space="0" w:color="auto"/>
                <w:bottom w:val="none" w:sz="0" w:space="0" w:color="auto"/>
                <w:right w:val="none" w:sz="0" w:space="0" w:color="auto"/>
              </w:divBdr>
            </w:div>
          </w:divsChild>
        </w:div>
        <w:div w:id="2136559080">
          <w:marLeft w:val="0"/>
          <w:marRight w:val="0"/>
          <w:marTop w:val="0"/>
          <w:marBottom w:val="0"/>
          <w:divBdr>
            <w:top w:val="single" w:sz="2" w:space="0" w:color="FFFFFF"/>
            <w:left w:val="single" w:sz="2" w:space="0" w:color="FFFFFF"/>
            <w:bottom w:val="single" w:sz="2" w:space="0" w:color="FFFFFF"/>
            <w:right w:val="single" w:sz="2" w:space="0" w:color="FFFFFF"/>
          </w:divBdr>
          <w:divsChild>
            <w:div w:id="1156532122">
              <w:marLeft w:val="0"/>
              <w:marRight w:val="0"/>
              <w:marTop w:val="0"/>
              <w:marBottom w:val="0"/>
              <w:divBdr>
                <w:top w:val="none" w:sz="0" w:space="0" w:color="auto"/>
                <w:left w:val="none" w:sz="0" w:space="0" w:color="auto"/>
                <w:bottom w:val="none" w:sz="0" w:space="0" w:color="auto"/>
                <w:right w:val="none" w:sz="0" w:space="0" w:color="auto"/>
              </w:divBdr>
            </w:div>
          </w:divsChild>
        </w:div>
        <w:div w:id="1790977182">
          <w:marLeft w:val="0"/>
          <w:marRight w:val="0"/>
          <w:marTop w:val="0"/>
          <w:marBottom w:val="0"/>
          <w:divBdr>
            <w:top w:val="single" w:sz="2" w:space="0" w:color="FFFFFF"/>
            <w:left w:val="single" w:sz="2" w:space="0" w:color="FFFFFF"/>
            <w:bottom w:val="single" w:sz="2" w:space="0" w:color="FFFFFF"/>
            <w:right w:val="single" w:sz="2" w:space="0" w:color="FFFFFF"/>
          </w:divBdr>
          <w:divsChild>
            <w:div w:id="1827041871">
              <w:marLeft w:val="0"/>
              <w:marRight w:val="0"/>
              <w:marTop w:val="0"/>
              <w:marBottom w:val="0"/>
              <w:divBdr>
                <w:top w:val="none" w:sz="0" w:space="0" w:color="auto"/>
                <w:left w:val="none" w:sz="0" w:space="0" w:color="auto"/>
                <w:bottom w:val="none" w:sz="0" w:space="0" w:color="auto"/>
                <w:right w:val="none" w:sz="0" w:space="0" w:color="auto"/>
              </w:divBdr>
            </w:div>
          </w:divsChild>
        </w:div>
        <w:div w:id="280840487">
          <w:marLeft w:val="0"/>
          <w:marRight w:val="0"/>
          <w:marTop w:val="0"/>
          <w:marBottom w:val="0"/>
          <w:divBdr>
            <w:top w:val="single" w:sz="2" w:space="0" w:color="FFFFFF"/>
            <w:left w:val="single" w:sz="2" w:space="0" w:color="FFFFFF"/>
            <w:bottom w:val="single" w:sz="2" w:space="0" w:color="FFFFFF"/>
            <w:right w:val="single" w:sz="2" w:space="0" w:color="FFFFFF"/>
          </w:divBdr>
          <w:divsChild>
            <w:div w:id="1119841531">
              <w:marLeft w:val="0"/>
              <w:marRight w:val="0"/>
              <w:marTop w:val="0"/>
              <w:marBottom w:val="0"/>
              <w:divBdr>
                <w:top w:val="none" w:sz="0" w:space="0" w:color="auto"/>
                <w:left w:val="none" w:sz="0" w:space="0" w:color="auto"/>
                <w:bottom w:val="none" w:sz="0" w:space="0" w:color="auto"/>
                <w:right w:val="none" w:sz="0" w:space="0" w:color="auto"/>
              </w:divBdr>
            </w:div>
          </w:divsChild>
        </w:div>
        <w:div w:id="1227060518">
          <w:marLeft w:val="0"/>
          <w:marRight w:val="0"/>
          <w:marTop w:val="0"/>
          <w:marBottom w:val="0"/>
          <w:divBdr>
            <w:top w:val="single" w:sz="2" w:space="0" w:color="FFFFFF"/>
            <w:left w:val="single" w:sz="2" w:space="0" w:color="FFFFFF"/>
            <w:bottom w:val="single" w:sz="2" w:space="0" w:color="FFFFFF"/>
            <w:right w:val="single" w:sz="2" w:space="0" w:color="FFFFFF"/>
          </w:divBdr>
          <w:divsChild>
            <w:div w:id="1943033183">
              <w:marLeft w:val="0"/>
              <w:marRight w:val="0"/>
              <w:marTop w:val="0"/>
              <w:marBottom w:val="0"/>
              <w:divBdr>
                <w:top w:val="none" w:sz="0" w:space="0" w:color="auto"/>
                <w:left w:val="none" w:sz="0" w:space="0" w:color="auto"/>
                <w:bottom w:val="none" w:sz="0" w:space="0" w:color="auto"/>
                <w:right w:val="none" w:sz="0" w:space="0" w:color="auto"/>
              </w:divBdr>
            </w:div>
          </w:divsChild>
        </w:div>
        <w:div w:id="1914781324">
          <w:marLeft w:val="0"/>
          <w:marRight w:val="0"/>
          <w:marTop w:val="0"/>
          <w:marBottom w:val="0"/>
          <w:divBdr>
            <w:top w:val="single" w:sz="2" w:space="0" w:color="FFFFFF"/>
            <w:left w:val="single" w:sz="2" w:space="0" w:color="FFFFFF"/>
            <w:bottom w:val="single" w:sz="2" w:space="0" w:color="FFFFFF"/>
            <w:right w:val="single" w:sz="2" w:space="0" w:color="FFFFFF"/>
          </w:divBdr>
          <w:divsChild>
            <w:div w:id="1278949626">
              <w:marLeft w:val="0"/>
              <w:marRight w:val="0"/>
              <w:marTop w:val="0"/>
              <w:marBottom w:val="0"/>
              <w:divBdr>
                <w:top w:val="none" w:sz="0" w:space="0" w:color="auto"/>
                <w:left w:val="none" w:sz="0" w:space="0" w:color="auto"/>
                <w:bottom w:val="none" w:sz="0" w:space="0" w:color="auto"/>
                <w:right w:val="none" w:sz="0" w:space="0" w:color="auto"/>
              </w:divBdr>
            </w:div>
          </w:divsChild>
        </w:div>
        <w:div w:id="667055110">
          <w:marLeft w:val="0"/>
          <w:marRight w:val="0"/>
          <w:marTop w:val="0"/>
          <w:marBottom w:val="0"/>
          <w:divBdr>
            <w:top w:val="single" w:sz="2" w:space="0" w:color="FFFFFF"/>
            <w:left w:val="single" w:sz="2" w:space="0" w:color="FFFFFF"/>
            <w:bottom w:val="single" w:sz="2" w:space="0" w:color="FFFFFF"/>
            <w:right w:val="single" w:sz="2" w:space="0" w:color="FFFFFF"/>
          </w:divBdr>
          <w:divsChild>
            <w:div w:id="639770971">
              <w:marLeft w:val="0"/>
              <w:marRight w:val="0"/>
              <w:marTop w:val="0"/>
              <w:marBottom w:val="0"/>
              <w:divBdr>
                <w:top w:val="none" w:sz="0" w:space="0" w:color="auto"/>
                <w:left w:val="none" w:sz="0" w:space="0" w:color="auto"/>
                <w:bottom w:val="none" w:sz="0" w:space="0" w:color="auto"/>
                <w:right w:val="none" w:sz="0" w:space="0" w:color="auto"/>
              </w:divBdr>
            </w:div>
          </w:divsChild>
        </w:div>
        <w:div w:id="133328068">
          <w:marLeft w:val="0"/>
          <w:marRight w:val="0"/>
          <w:marTop w:val="0"/>
          <w:marBottom w:val="0"/>
          <w:divBdr>
            <w:top w:val="single" w:sz="2" w:space="0" w:color="FFFFFF"/>
            <w:left w:val="single" w:sz="2" w:space="0" w:color="FFFFFF"/>
            <w:bottom w:val="single" w:sz="2" w:space="0" w:color="FFFFFF"/>
            <w:right w:val="single" w:sz="2" w:space="0" w:color="FFFFFF"/>
          </w:divBdr>
          <w:divsChild>
            <w:div w:id="596643314">
              <w:marLeft w:val="0"/>
              <w:marRight w:val="0"/>
              <w:marTop w:val="0"/>
              <w:marBottom w:val="0"/>
              <w:divBdr>
                <w:top w:val="none" w:sz="0" w:space="0" w:color="auto"/>
                <w:left w:val="none" w:sz="0" w:space="0" w:color="auto"/>
                <w:bottom w:val="none" w:sz="0" w:space="0" w:color="auto"/>
                <w:right w:val="none" w:sz="0" w:space="0" w:color="auto"/>
              </w:divBdr>
            </w:div>
          </w:divsChild>
        </w:div>
        <w:div w:id="1619264767">
          <w:marLeft w:val="0"/>
          <w:marRight w:val="0"/>
          <w:marTop w:val="0"/>
          <w:marBottom w:val="0"/>
          <w:divBdr>
            <w:top w:val="single" w:sz="2" w:space="0" w:color="FFFFFF"/>
            <w:left w:val="single" w:sz="2" w:space="0" w:color="FFFFFF"/>
            <w:bottom w:val="single" w:sz="2" w:space="0" w:color="FFFFFF"/>
            <w:right w:val="single" w:sz="2" w:space="0" w:color="FFFFFF"/>
          </w:divBdr>
          <w:divsChild>
            <w:div w:id="1340500201">
              <w:marLeft w:val="0"/>
              <w:marRight w:val="0"/>
              <w:marTop w:val="0"/>
              <w:marBottom w:val="0"/>
              <w:divBdr>
                <w:top w:val="none" w:sz="0" w:space="0" w:color="auto"/>
                <w:left w:val="none" w:sz="0" w:space="0" w:color="auto"/>
                <w:bottom w:val="none" w:sz="0" w:space="0" w:color="auto"/>
                <w:right w:val="none" w:sz="0" w:space="0" w:color="auto"/>
              </w:divBdr>
            </w:div>
          </w:divsChild>
        </w:div>
        <w:div w:id="1875575366">
          <w:marLeft w:val="0"/>
          <w:marRight w:val="0"/>
          <w:marTop w:val="0"/>
          <w:marBottom w:val="0"/>
          <w:divBdr>
            <w:top w:val="single" w:sz="2" w:space="0" w:color="FFFFFF"/>
            <w:left w:val="single" w:sz="2" w:space="0" w:color="FFFFFF"/>
            <w:bottom w:val="single" w:sz="2" w:space="0" w:color="FFFFFF"/>
            <w:right w:val="single" w:sz="2" w:space="0" w:color="FFFFFF"/>
          </w:divBdr>
          <w:divsChild>
            <w:div w:id="1119837173">
              <w:marLeft w:val="0"/>
              <w:marRight w:val="0"/>
              <w:marTop w:val="0"/>
              <w:marBottom w:val="0"/>
              <w:divBdr>
                <w:top w:val="none" w:sz="0" w:space="0" w:color="auto"/>
                <w:left w:val="none" w:sz="0" w:space="0" w:color="auto"/>
                <w:bottom w:val="none" w:sz="0" w:space="0" w:color="auto"/>
                <w:right w:val="none" w:sz="0" w:space="0" w:color="auto"/>
              </w:divBdr>
            </w:div>
          </w:divsChild>
        </w:div>
        <w:div w:id="1410694164">
          <w:marLeft w:val="0"/>
          <w:marRight w:val="0"/>
          <w:marTop w:val="0"/>
          <w:marBottom w:val="0"/>
          <w:divBdr>
            <w:top w:val="single" w:sz="2" w:space="0" w:color="FFFFFF"/>
            <w:left w:val="single" w:sz="2" w:space="0" w:color="FFFFFF"/>
            <w:bottom w:val="single" w:sz="2" w:space="0" w:color="FFFFFF"/>
            <w:right w:val="single" w:sz="2" w:space="0" w:color="FFFFFF"/>
          </w:divBdr>
          <w:divsChild>
            <w:div w:id="892425995">
              <w:marLeft w:val="0"/>
              <w:marRight w:val="0"/>
              <w:marTop w:val="0"/>
              <w:marBottom w:val="0"/>
              <w:divBdr>
                <w:top w:val="none" w:sz="0" w:space="0" w:color="auto"/>
                <w:left w:val="none" w:sz="0" w:space="0" w:color="auto"/>
                <w:bottom w:val="none" w:sz="0" w:space="0" w:color="auto"/>
                <w:right w:val="none" w:sz="0" w:space="0" w:color="auto"/>
              </w:divBdr>
            </w:div>
          </w:divsChild>
        </w:div>
        <w:div w:id="1260941169">
          <w:marLeft w:val="0"/>
          <w:marRight w:val="0"/>
          <w:marTop w:val="0"/>
          <w:marBottom w:val="0"/>
          <w:divBdr>
            <w:top w:val="single" w:sz="2" w:space="0" w:color="FFFFFF"/>
            <w:left w:val="single" w:sz="2" w:space="0" w:color="FFFFFF"/>
            <w:bottom w:val="single" w:sz="2" w:space="0" w:color="FFFFFF"/>
            <w:right w:val="single" w:sz="2" w:space="0" w:color="FFFFFF"/>
          </w:divBdr>
          <w:divsChild>
            <w:div w:id="674890390">
              <w:marLeft w:val="0"/>
              <w:marRight w:val="0"/>
              <w:marTop w:val="0"/>
              <w:marBottom w:val="0"/>
              <w:divBdr>
                <w:top w:val="none" w:sz="0" w:space="0" w:color="auto"/>
                <w:left w:val="none" w:sz="0" w:space="0" w:color="auto"/>
                <w:bottom w:val="none" w:sz="0" w:space="0" w:color="auto"/>
                <w:right w:val="none" w:sz="0" w:space="0" w:color="auto"/>
              </w:divBdr>
            </w:div>
          </w:divsChild>
        </w:div>
        <w:div w:id="1493106846">
          <w:marLeft w:val="0"/>
          <w:marRight w:val="0"/>
          <w:marTop w:val="0"/>
          <w:marBottom w:val="0"/>
          <w:divBdr>
            <w:top w:val="single" w:sz="2" w:space="0" w:color="FFFFFF"/>
            <w:left w:val="single" w:sz="2" w:space="0" w:color="FFFFFF"/>
            <w:bottom w:val="single" w:sz="2" w:space="0" w:color="FFFFFF"/>
            <w:right w:val="single" w:sz="2" w:space="0" w:color="FFFFFF"/>
          </w:divBdr>
          <w:divsChild>
            <w:div w:id="1563328360">
              <w:marLeft w:val="0"/>
              <w:marRight w:val="0"/>
              <w:marTop w:val="0"/>
              <w:marBottom w:val="0"/>
              <w:divBdr>
                <w:top w:val="none" w:sz="0" w:space="0" w:color="auto"/>
                <w:left w:val="none" w:sz="0" w:space="0" w:color="auto"/>
                <w:bottom w:val="none" w:sz="0" w:space="0" w:color="auto"/>
                <w:right w:val="none" w:sz="0" w:space="0" w:color="auto"/>
              </w:divBdr>
            </w:div>
          </w:divsChild>
        </w:div>
        <w:div w:id="1318461735">
          <w:marLeft w:val="0"/>
          <w:marRight w:val="0"/>
          <w:marTop w:val="0"/>
          <w:marBottom w:val="0"/>
          <w:divBdr>
            <w:top w:val="single" w:sz="2" w:space="0" w:color="FFFFFF"/>
            <w:left w:val="single" w:sz="2" w:space="0" w:color="FFFFFF"/>
            <w:bottom w:val="single" w:sz="2" w:space="0" w:color="FFFFFF"/>
            <w:right w:val="single" w:sz="2" w:space="0" w:color="FFFFFF"/>
          </w:divBdr>
          <w:divsChild>
            <w:div w:id="121631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788830">
      <w:bodyDiv w:val="1"/>
      <w:marLeft w:val="0"/>
      <w:marRight w:val="0"/>
      <w:marTop w:val="0"/>
      <w:marBottom w:val="0"/>
      <w:divBdr>
        <w:top w:val="none" w:sz="0" w:space="0" w:color="auto"/>
        <w:left w:val="none" w:sz="0" w:space="0" w:color="auto"/>
        <w:bottom w:val="none" w:sz="0" w:space="0" w:color="auto"/>
        <w:right w:val="none" w:sz="0" w:space="0" w:color="auto"/>
      </w:divBdr>
    </w:div>
    <w:div w:id="1952930914">
      <w:bodyDiv w:val="1"/>
      <w:marLeft w:val="0"/>
      <w:marRight w:val="0"/>
      <w:marTop w:val="0"/>
      <w:marBottom w:val="0"/>
      <w:divBdr>
        <w:top w:val="none" w:sz="0" w:space="0" w:color="auto"/>
        <w:left w:val="none" w:sz="0" w:space="0" w:color="auto"/>
        <w:bottom w:val="none" w:sz="0" w:space="0" w:color="auto"/>
        <w:right w:val="none" w:sz="0" w:space="0" w:color="auto"/>
      </w:divBdr>
    </w:div>
    <w:div w:id="1983459311">
      <w:bodyDiv w:val="1"/>
      <w:marLeft w:val="0"/>
      <w:marRight w:val="0"/>
      <w:marTop w:val="0"/>
      <w:marBottom w:val="0"/>
      <w:divBdr>
        <w:top w:val="none" w:sz="0" w:space="0" w:color="auto"/>
        <w:left w:val="none" w:sz="0" w:space="0" w:color="auto"/>
        <w:bottom w:val="none" w:sz="0" w:space="0" w:color="auto"/>
        <w:right w:val="none" w:sz="0" w:space="0" w:color="auto"/>
      </w:divBdr>
    </w:div>
    <w:div w:id="2032564813">
      <w:bodyDiv w:val="1"/>
      <w:marLeft w:val="0"/>
      <w:marRight w:val="0"/>
      <w:marTop w:val="0"/>
      <w:marBottom w:val="0"/>
      <w:divBdr>
        <w:top w:val="none" w:sz="0" w:space="0" w:color="auto"/>
        <w:left w:val="none" w:sz="0" w:space="0" w:color="auto"/>
        <w:bottom w:val="none" w:sz="0" w:space="0" w:color="auto"/>
        <w:right w:val="none" w:sz="0" w:space="0" w:color="auto"/>
      </w:divBdr>
    </w:div>
    <w:div w:id="2045709993">
      <w:bodyDiv w:val="1"/>
      <w:marLeft w:val="0"/>
      <w:marRight w:val="0"/>
      <w:marTop w:val="0"/>
      <w:marBottom w:val="0"/>
      <w:divBdr>
        <w:top w:val="none" w:sz="0" w:space="0" w:color="auto"/>
        <w:left w:val="none" w:sz="0" w:space="0" w:color="auto"/>
        <w:bottom w:val="none" w:sz="0" w:space="0" w:color="auto"/>
        <w:right w:val="none" w:sz="0" w:space="0" w:color="auto"/>
      </w:divBdr>
    </w:div>
    <w:div w:id="2084065106">
      <w:bodyDiv w:val="1"/>
      <w:marLeft w:val="0"/>
      <w:marRight w:val="0"/>
      <w:marTop w:val="0"/>
      <w:marBottom w:val="0"/>
      <w:divBdr>
        <w:top w:val="none" w:sz="0" w:space="0" w:color="auto"/>
        <w:left w:val="none" w:sz="0" w:space="0" w:color="auto"/>
        <w:bottom w:val="none" w:sz="0" w:space="0" w:color="auto"/>
        <w:right w:val="none" w:sz="0" w:space="0" w:color="auto"/>
      </w:divBdr>
    </w:div>
    <w:div w:id="2086491011">
      <w:bodyDiv w:val="1"/>
      <w:marLeft w:val="0"/>
      <w:marRight w:val="0"/>
      <w:marTop w:val="0"/>
      <w:marBottom w:val="0"/>
      <w:divBdr>
        <w:top w:val="none" w:sz="0" w:space="0" w:color="auto"/>
        <w:left w:val="none" w:sz="0" w:space="0" w:color="auto"/>
        <w:bottom w:val="none" w:sz="0" w:space="0" w:color="auto"/>
        <w:right w:val="none" w:sz="0" w:space="0" w:color="auto"/>
      </w:divBdr>
    </w:div>
    <w:div w:id="2100560799">
      <w:bodyDiv w:val="1"/>
      <w:marLeft w:val="0"/>
      <w:marRight w:val="0"/>
      <w:marTop w:val="0"/>
      <w:marBottom w:val="0"/>
      <w:divBdr>
        <w:top w:val="none" w:sz="0" w:space="0" w:color="auto"/>
        <w:left w:val="none" w:sz="0" w:space="0" w:color="auto"/>
        <w:bottom w:val="none" w:sz="0" w:space="0" w:color="auto"/>
        <w:right w:val="none" w:sz="0" w:space="0" w:color="auto"/>
      </w:divBdr>
    </w:div>
    <w:div w:id="2116173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6.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s://learn.microsoft.com/en-us/azure/api-management/authorizations-how-to-azure-ad" TargetMode="External"/><Relationship Id="rId38" Type="http://schemas.openxmlformats.org/officeDocument/2006/relationships/image" Target="media/image31.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docs.microsoft.com/en-us/azure/active-directory/develop/reference-app-manifest" TargetMode="External"/><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topuzas.medium.com/best-practices-for-azure-api-management-1ae3968722db"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7.jpeg"/><Relationship Id="rId53" Type="http://schemas.openxmlformats.org/officeDocument/2006/relationships/image" Target="media/image4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medium.com/azure-architects/azure-api-management-and-application-gateway-integration-a31fde80f3db"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tointegrationandbeyond.com/blogs/index.php/2020/06/13/authorization-with-azure-api-managemen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1165</TotalTime>
  <Pages>44</Pages>
  <Words>5814</Words>
  <Characters>33140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Hajela, Rajneesh</dc:creator>
  <cp:keywords/>
  <dc:description/>
  <cp:lastModifiedBy>Hajela, Rajneesh</cp:lastModifiedBy>
  <cp:revision>155</cp:revision>
  <dcterms:created xsi:type="dcterms:W3CDTF">2023-09-18T05:25:00Z</dcterms:created>
  <dcterms:modified xsi:type="dcterms:W3CDTF">2023-09-26T06:23:00Z</dcterms:modified>
</cp:coreProperties>
</file>